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55F0A" w14:textId="77777777" w:rsidR="005F65E8" w:rsidRDefault="005F65E8" w:rsidP="005F65E8">
      <w:pPr>
        <w:pStyle w:val="NoSpacing"/>
        <w:rPr>
          <w:rFonts w:ascii="Times New Roman" w:hAnsi="Times New Roman" w:cs="Times New Roman"/>
          <w:sz w:val="22"/>
          <w:lang w:val="en-GB" w:eastAsia="en-US"/>
        </w:rPr>
      </w:pPr>
      <w:r>
        <w:rPr>
          <w:rFonts w:ascii="Calibri" w:hAnsi="Calibri"/>
          <w:noProof/>
          <w:sz w:val="22"/>
          <w:lang w:eastAsia="en-US"/>
        </w:rPr>
        <w:drawing>
          <wp:anchor distT="0" distB="0" distL="114935" distR="114935" simplePos="0" relativeHeight="251659264" behindDoc="0" locked="0" layoutInCell="1" allowOverlap="1" wp14:anchorId="31B1FC12" wp14:editId="142002A7">
            <wp:simplePos x="0" y="0"/>
            <wp:positionH relativeFrom="column">
              <wp:posOffset>-247015</wp:posOffset>
            </wp:positionH>
            <wp:positionV relativeFrom="paragraph">
              <wp:posOffset>173355</wp:posOffset>
            </wp:positionV>
            <wp:extent cx="1259840" cy="1145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11455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lang w:val="en-GB"/>
        </w:rPr>
        <w:t>ГАЛЕРИЈА СЛИКА „САВА</w:t>
      </w:r>
      <w:r>
        <w:rPr>
          <w:rFonts w:ascii="Times New Roman" w:hAnsi="Times New Roman"/>
        </w:rPr>
        <w:t xml:space="preserve"> </w:t>
      </w:r>
      <w:proofErr w:type="gramStart"/>
      <w:r>
        <w:rPr>
          <w:rFonts w:ascii="Times New Roman" w:hAnsi="Times New Roman"/>
          <w:lang w:val="en-GB"/>
        </w:rPr>
        <w:t>ШУМАНОВИЋ“ У</w:t>
      </w:r>
      <w:proofErr w:type="gramEnd"/>
      <w:r>
        <w:rPr>
          <w:rFonts w:ascii="Times New Roman" w:hAnsi="Times New Roman"/>
          <w:lang w:val="en-GB"/>
        </w:rPr>
        <w:t xml:space="preserve"> ШИДУ</w:t>
      </w:r>
    </w:p>
    <w:p w14:paraId="4B1BEB15" w14:textId="77777777" w:rsidR="005F65E8" w:rsidRDefault="005F65E8" w:rsidP="005F65E8">
      <w:pPr>
        <w:pStyle w:val="NoSpacing"/>
        <w:rPr>
          <w:rFonts w:ascii="Times New Roman" w:hAnsi="Times New Roman"/>
          <w:lang w:val="en-GB"/>
        </w:rPr>
      </w:pPr>
      <w:r>
        <w:rPr>
          <w:rFonts w:ascii="Times New Roman" w:hAnsi="Times New Roman"/>
          <w:lang w:val="en-GB"/>
        </w:rPr>
        <w:t>СВЕТОГ САВЕ 7, 22240 ШИД</w:t>
      </w:r>
    </w:p>
    <w:p w14:paraId="0916666A" w14:textId="77777777" w:rsidR="005F65E8" w:rsidRDefault="005F65E8" w:rsidP="005F65E8">
      <w:pPr>
        <w:pStyle w:val="NoSpacing"/>
        <w:rPr>
          <w:rFonts w:ascii="Times New Roman" w:hAnsi="Times New Roman"/>
          <w:lang w:val="en-GB"/>
        </w:rPr>
      </w:pPr>
      <w:r>
        <w:rPr>
          <w:rFonts w:ascii="Times New Roman" w:hAnsi="Times New Roman"/>
          <w:lang w:val="en-GB"/>
        </w:rPr>
        <w:t>ТЕЛ./ ФАКС: 022/712-614</w:t>
      </w:r>
    </w:p>
    <w:p w14:paraId="3B63A58F" w14:textId="77777777" w:rsidR="005F65E8" w:rsidRDefault="005F65E8" w:rsidP="005F65E8">
      <w:pPr>
        <w:pStyle w:val="NoSpacing"/>
        <w:rPr>
          <w:rFonts w:ascii="Times New Roman" w:hAnsi="Times New Roman"/>
        </w:rPr>
      </w:pPr>
      <w:r>
        <w:rPr>
          <w:rFonts w:ascii="Times New Roman" w:hAnsi="Times New Roman"/>
          <w:lang w:val="en-GB"/>
        </w:rPr>
        <w:t xml:space="preserve">ЕЛ. ПОШТА: </w:t>
      </w:r>
      <w:proofErr w:type="spellStart"/>
      <w:r>
        <w:rPr>
          <w:rFonts w:ascii="Times New Roman" w:hAnsi="Times New Roman"/>
        </w:rPr>
        <w:t>direktor@savasumanovic</w:t>
      </w:r>
      <w:proofErr w:type="spellEnd"/>
      <w:r>
        <w:rPr>
          <w:rFonts w:ascii="Times New Roman" w:hAnsi="Times New Roman"/>
          <w:lang w:val="en-GB"/>
        </w:rPr>
        <w:t>.</w:t>
      </w:r>
      <w:r>
        <w:rPr>
          <w:rFonts w:ascii="Times New Roman" w:hAnsi="Times New Roman"/>
        </w:rPr>
        <w:t>com</w:t>
      </w:r>
    </w:p>
    <w:p w14:paraId="78D32980" w14:textId="77777777" w:rsidR="005F65E8" w:rsidRDefault="005F65E8" w:rsidP="005F65E8">
      <w:pPr>
        <w:pStyle w:val="NoSpacing"/>
        <w:rPr>
          <w:rFonts w:ascii="Times New Roman" w:hAnsi="Times New Roman"/>
          <w:lang w:val="en-GB"/>
        </w:rPr>
      </w:pPr>
      <w:r>
        <w:rPr>
          <w:rFonts w:ascii="Times New Roman" w:hAnsi="Times New Roman"/>
          <w:lang w:val="en-GB"/>
        </w:rPr>
        <w:t>ШИД</w:t>
      </w:r>
      <w:r>
        <w:rPr>
          <w:rFonts w:ascii="Times New Roman" w:hAnsi="Times New Roman"/>
        </w:rPr>
        <w:t>:</w:t>
      </w:r>
      <w:r>
        <w:rPr>
          <w:rFonts w:ascii="Times New Roman" w:hAnsi="Times New Roman"/>
          <w:lang w:val="sr-Latn-RS"/>
        </w:rPr>
        <w:t>14.</w:t>
      </w:r>
      <w:proofErr w:type="gramStart"/>
      <w:r>
        <w:rPr>
          <w:rFonts w:ascii="Times New Roman" w:hAnsi="Times New Roman"/>
          <w:lang w:val="sr-Latn-RS"/>
        </w:rPr>
        <w:t>01.2021</w:t>
      </w:r>
      <w:r>
        <w:rPr>
          <w:rFonts w:ascii="Times New Roman" w:hAnsi="Times New Roman"/>
          <w:lang w:val="en-GB"/>
        </w:rPr>
        <w:t>.</w:t>
      </w:r>
      <w:proofErr w:type="spellStart"/>
      <w:r>
        <w:rPr>
          <w:rFonts w:ascii="Times New Roman" w:hAnsi="Times New Roman"/>
          <w:lang w:val="en-GB"/>
        </w:rPr>
        <w:t>година</w:t>
      </w:r>
      <w:proofErr w:type="spellEnd"/>
      <w:proofErr w:type="gramEnd"/>
    </w:p>
    <w:p w14:paraId="57EC0970" w14:textId="77777777" w:rsidR="005F65E8" w:rsidRDefault="005F65E8" w:rsidP="005F65E8">
      <w:pPr>
        <w:pStyle w:val="NoSpacing"/>
        <w:pBdr>
          <w:bottom w:val="single" w:sz="6" w:space="1" w:color="auto"/>
        </w:pBdr>
        <w:rPr>
          <w:rFonts w:ascii="Times New Roman" w:hAnsi="Times New Roman"/>
          <w:lang w:val="en-GB"/>
        </w:rPr>
      </w:pPr>
      <w:r>
        <w:rPr>
          <w:rFonts w:ascii="Times New Roman" w:hAnsi="Times New Roman"/>
          <w:lang w:val="en-GB"/>
        </w:rPr>
        <w:t>БРОЈ:</w:t>
      </w:r>
      <w:r>
        <w:rPr>
          <w:rFonts w:ascii="Times New Roman" w:hAnsi="Times New Roman"/>
          <w:lang w:val="sr-Cyrl-RS"/>
        </w:rPr>
        <w:t>10</w:t>
      </w:r>
      <w:r>
        <w:rPr>
          <w:rFonts w:ascii="Times New Roman" w:hAnsi="Times New Roman"/>
          <w:lang w:val="en-GB"/>
        </w:rPr>
        <w:t>-</w:t>
      </w:r>
      <w:r>
        <w:rPr>
          <w:rFonts w:ascii="Times New Roman" w:hAnsi="Times New Roman"/>
          <w:lang w:val="sr-Cyrl-RS"/>
        </w:rPr>
        <w:t>3</w:t>
      </w:r>
      <w:r>
        <w:rPr>
          <w:rFonts w:ascii="Times New Roman" w:hAnsi="Times New Roman"/>
          <w:lang w:val="en-GB"/>
        </w:rPr>
        <w:t>/2021</w:t>
      </w:r>
    </w:p>
    <w:p w14:paraId="1532E3EF" w14:textId="77777777" w:rsidR="005F65E8" w:rsidRDefault="005F65E8" w:rsidP="005F65E8"/>
    <w:p w14:paraId="5C5EFDEC" w14:textId="77777777" w:rsidR="005F65E8" w:rsidRDefault="005F65E8" w:rsidP="005F65E8"/>
    <w:p w14:paraId="4340261E" w14:textId="77777777" w:rsidR="005F65E8" w:rsidRDefault="005F65E8" w:rsidP="005F65E8">
      <w:pPr>
        <w:jc w:val="both"/>
        <w:rPr>
          <w:rFonts w:ascii="Times New Roman" w:hAnsi="Times New Roman" w:cs="Times New Roman"/>
          <w:szCs w:val="24"/>
          <w:lang w:val="sr-Cyrl-RS"/>
        </w:rPr>
      </w:pPr>
    </w:p>
    <w:p w14:paraId="0F032F82" w14:textId="77777777" w:rsidR="005F65E8" w:rsidRPr="005E323F" w:rsidRDefault="005F65E8" w:rsidP="005F65E8">
      <w:pPr>
        <w:ind w:firstLine="720"/>
        <w:jc w:val="both"/>
        <w:rPr>
          <w:rFonts w:ascii="Times New Roman" w:hAnsi="Times New Roman" w:cs="Times New Roman"/>
          <w:szCs w:val="24"/>
          <w:lang w:val="sr-Latn-RS"/>
        </w:rPr>
      </w:pPr>
      <w:r>
        <w:rPr>
          <w:rFonts w:ascii="Times New Roman" w:hAnsi="Times New Roman" w:cs="Times New Roman"/>
          <w:szCs w:val="24"/>
          <w:lang w:val="sr-Cyrl-RS"/>
        </w:rPr>
        <w:t xml:space="preserve">На основу члана </w:t>
      </w:r>
      <w:r>
        <w:rPr>
          <w:rFonts w:ascii="Times New Roman" w:hAnsi="Times New Roman" w:cs="Times New Roman"/>
          <w:szCs w:val="24"/>
          <w:lang w:val="sr-Latn-RS"/>
        </w:rPr>
        <w:t xml:space="preserve">44. </w:t>
      </w:r>
      <w:r>
        <w:rPr>
          <w:rFonts w:ascii="Times New Roman" w:hAnsi="Times New Roman" w:cs="Times New Roman"/>
          <w:szCs w:val="24"/>
          <w:lang w:val="sr-Cyrl-RS"/>
        </w:rPr>
        <w:t xml:space="preserve">став 1. Закона о култури („Сл. гласник РС“ број: 72/09, 13/16, 30/16-исправка и 6/20),  члана 26 став 1. тачка 1.  и члана 27. став 4. Статута Галерије слика „Сава Шумановић“ Шид, број: 163-1/2017 од 28. марта 2017. године,  Управни одбор Галерија слика „Сава Шумановић“ у Шиду је на седници одржаној дана </w:t>
      </w:r>
      <w:r>
        <w:rPr>
          <w:rFonts w:ascii="Times New Roman" w:hAnsi="Times New Roman" w:cs="Times New Roman"/>
          <w:szCs w:val="24"/>
          <w:lang w:val="sr-Latn-RS"/>
        </w:rPr>
        <w:t>14.01.</w:t>
      </w:r>
      <w:r>
        <w:rPr>
          <w:rFonts w:ascii="Times New Roman" w:hAnsi="Times New Roman" w:cs="Times New Roman"/>
          <w:szCs w:val="24"/>
          <w:lang w:val="sr-Cyrl-RS"/>
        </w:rPr>
        <w:t>2021. године донео</w:t>
      </w:r>
      <w:r>
        <w:rPr>
          <w:rFonts w:ascii="Times New Roman" w:hAnsi="Times New Roman" w:cs="Times New Roman"/>
          <w:szCs w:val="24"/>
          <w:lang w:val="sr-Latn-RS"/>
        </w:rPr>
        <w:t xml:space="preserve"> je:</w:t>
      </w:r>
    </w:p>
    <w:p w14:paraId="08424334" w14:textId="77777777" w:rsidR="005F65E8" w:rsidRDefault="005F65E8" w:rsidP="005F65E8">
      <w:pPr>
        <w:jc w:val="both"/>
        <w:rPr>
          <w:rFonts w:ascii="Times New Roman" w:hAnsi="Times New Roman" w:cs="Times New Roman"/>
          <w:szCs w:val="24"/>
          <w:lang w:val="sr-Cyrl-BA"/>
        </w:rPr>
      </w:pPr>
    </w:p>
    <w:p w14:paraId="7118E579" w14:textId="77777777" w:rsidR="005F65E8" w:rsidRDefault="005F65E8" w:rsidP="005F65E8">
      <w:pPr>
        <w:jc w:val="both"/>
        <w:rPr>
          <w:rFonts w:ascii="Times New Roman" w:hAnsi="Times New Roman" w:cs="Times New Roman"/>
          <w:szCs w:val="24"/>
          <w:lang w:val="sr-Cyrl-BA"/>
        </w:rPr>
      </w:pPr>
    </w:p>
    <w:p w14:paraId="63284D03" w14:textId="77777777" w:rsidR="005F65E8" w:rsidRDefault="005F65E8" w:rsidP="005F65E8">
      <w:pPr>
        <w:jc w:val="both"/>
        <w:rPr>
          <w:rFonts w:ascii="Times New Roman" w:hAnsi="Times New Roman" w:cs="Times New Roman"/>
          <w:b/>
          <w:bCs/>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СТАТУТ</w:t>
      </w:r>
    </w:p>
    <w:p w14:paraId="1C1F6840"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b/>
          <w:bCs/>
          <w:szCs w:val="24"/>
          <w:lang w:val="sr-Cyrl-BA"/>
        </w:rPr>
        <w:tab/>
      </w:r>
      <w:r>
        <w:rPr>
          <w:rFonts w:ascii="Times New Roman" w:hAnsi="Times New Roman" w:cs="Times New Roman"/>
          <w:b/>
          <w:bCs/>
          <w:szCs w:val="24"/>
          <w:lang w:val="sr-Cyrl-BA"/>
        </w:rPr>
        <w:tab/>
      </w:r>
      <w:r>
        <w:rPr>
          <w:rFonts w:ascii="Times New Roman" w:hAnsi="Times New Roman" w:cs="Times New Roman"/>
          <w:b/>
          <w:bCs/>
          <w:szCs w:val="24"/>
          <w:lang w:val="sr-Cyrl-BA"/>
        </w:rPr>
        <w:tab/>
      </w:r>
      <w:r>
        <w:rPr>
          <w:rFonts w:ascii="Times New Roman" w:hAnsi="Times New Roman" w:cs="Times New Roman"/>
          <w:b/>
          <w:bCs/>
          <w:szCs w:val="24"/>
          <w:lang w:val="sr-Cyrl-RS"/>
        </w:rPr>
        <w:t>ГАЛЕРИЈЕ СЛИКА „САВА ШУМАНОВИЋ“ У ШИДУ</w:t>
      </w:r>
    </w:p>
    <w:p w14:paraId="7BEF11E6" w14:textId="77777777" w:rsidR="005F65E8" w:rsidRDefault="005F65E8" w:rsidP="005F65E8">
      <w:pPr>
        <w:jc w:val="both"/>
        <w:rPr>
          <w:rFonts w:ascii="Times New Roman" w:hAnsi="Times New Roman" w:cs="Times New Roman"/>
          <w:szCs w:val="24"/>
          <w:lang w:val="sr-Cyrl-BA"/>
        </w:rPr>
      </w:pPr>
    </w:p>
    <w:p w14:paraId="1D8E9CAB"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b/>
          <w:bCs/>
          <w:szCs w:val="24"/>
          <w:lang w:val="sr-Cyrl-BA"/>
        </w:rPr>
        <w:t xml:space="preserve"> I ОСНОВНЕ ОДРЕДБЕ</w:t>
      </w:r>
    </w:p>
    <w:p w14:paraId="031D0632"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t xml:space="preserve"> </w:t>
      </w:r>
      <w:r>
        <w:rPr>
          <w:rFonts w:ascii="Times New Roman" w:hAnsi="Times New Roman" w:cs="Times New Roman"/>
          <w:b/>
          <w:bCs/>
          <w:szCs w:val="24"/>
          <w:lang w:val="sr-Cyrl-BA"/>
        </w:rPr>
        <w:t xml:space="preserve">Члан 1. </w:t>
      </w:r>
    </w:p>
    <w:p w14:paraId="0B8356E0" w14:textId="77777777" w:rsidR="005F65E8" w:rsidRDefault="005F65E8" w:rsidP="005F65E8">
      <w:pPr>
        <w:jc w:val="both"/>
        <w:rPr>
          <w:rFonts w:ascii="Times New Roman" w:hAnsi="Times New Roman" w:cs="Times New Roman"/>
          <w:szCs w:val="24"/>
          <w:lang w:val="sr-Cyrl-BA"/>
        </w:rPr>
      </w:pPr>
    </w:p>
    <w:p w14:paraId="48A89762"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Статутом  </w:t>
      </w:r>
      <w:r>
        <w:rPr>
          <w:rFonts w:ascii="Times New Roman" w:hAnsi="Times New Roman" w:cs="Times New Roman"/>
          <w:szCs w:val="24"/>
          <w:lang w:val="sr-Cyrl-RS"/>
        </w:rPr>
        <w:t>Галерије слика „Сава Шумановић“ у Шиду</w:t>
      </w:r>
      <w:r>
        <w:rPr>
          <w:rFonts w:ascii="Times New Roman" w:hAnsi="Times New Roman" w:cs="Times New Roman"/>
          <w:szCs w:val="24"/>
          <w:lang w:val="sr-Cyrl-BA"/>
        </w:rPr>
        <w:t xml:space="preserve"> (у даљем тексту: </w:t>
      </w:r>
      <w:r>
        <w:rPr>
          <w:rFonts w:ascii="Times New Roman" w:hAnsi="Times New Roman" w:cs="Times New Roman"/>
          <w:szCs w:val="24"/>
          <w:lang w:val="sr-Cyrl-RS"/>
        </w:rPr>
        <w:t>Галерија</w:t>
      </w:r>
      <w:r>
        <w:rPr>
          <w:rFonts w:ascii="Times New Roman" w:hAnsi="Times New Roman" w:cs="Times New Roman"/>
          <w:szCs w:val="24"/>
          <w:lang w:val="sr-Cyrl-BA"/>
        </w:rPr>
        <w:t xml:space="preserve">), уређује </w:t>
      </w:r>
      <w:r>
        <w:rPr>
          <w:rFonts w:ascii="Times New Roman" w:hAnsi="Times New Roman" w:cs="Times New Roman"/>
          <w:szCs w:val="24"/>
          <w:lang w:val="sr-Cyrl-RS"/>
        </w:rPr>
        <w:t>се правни статус,  н</w:t>
      </w:r>
      <w:r>
        <w:rPr>
          <w:rFonts w:ascii="Times New Roman" w:hAnsi="Times New Roman" w:cs="Times New Roman"/>
          <w:szCs w:val="24"/>
          <w:lang w:val="sr-Cyrl-BA"/>
        </w:rPr>
        <w:t xml:space="preserve">азив и седиште </w:t>
      </w:r>
      <w:r>
        <w:rPr>
          <w:rFonts w:ascii="Times New Roman" w:hAnsi="Times New Roman" w:cs="Times New Roman"/>
          <w:szCs w:val="24"/>
          <w:lang w:val="sr-Cyrl-RS"/>
        </w:rPr>
        <w:t>Галерије, заступање и представљање Галерије у  правном промету</w:t>
      </w:r>
      <w:r>
        <w:rPr>
          <w:rFonts w:ascii="Times New Roman" w:hAnsi="Times New Roman" w:cs="Times New Roman"/>
          <w:szCs w:val="24"/>
          <w:lang w:val="sr-Cyrl-BA"/>
        </w:rPr>
        <w:t xml:space="preserve">;  </w:t>
      </w:r>
      <w:r>
        <w:rPr>
          <w:rFonts w:ascii="Times New Roman" w:hAnsi="Times New Roman" w:cs="Times New Roman"/>
          <w:szCs w:val="24"/>
          <w:lang w:val="sr-Cyrl-RS"/>
        </w:rPr>
        <w:t>д</w:t>
      </w:r>
      <w:r>
        <w:rPr>
          <w:rFonts w:ascii="Times New Roman" w:hAnsi="Times New Roman" w:cs="Times New Roman"/>
          <w:szCs w:val="24"/>
          <w:lang w:val="sr-Cyrl-BA"/>
        </w:rPr>
        <w:t xml:space="preserve">елатност </w:t>
      </w:r>
      <w:r>
        <w:rPr>
          <w:rFonts w:ascii="Times New Roman" w:hAnsi="Times New Roman" w:cs="Times New Roman"/>
          <w:szCs w:val="24"/>
          <w:lang w:val="sr-Cyrl-RS"/>
        </w:rPr>
        <w:t>Галерије,</w:t>
      </w:r>
      <w:r>
        <w:rPr>
          <w:rFonts w:ascii="Times New Roman" w:hAnsi="Times New Roman" w:cs="Times New Roman"/>
          <w:szCs w:val="24"/>
          <w:lang w:val="sr-Cyrl-BA"/>
        </w:rPr>
        <w:t xml:space="preserve"> </w:t>
      </w:r>
      <w:r>
        <w:rPr>
          <w:rFonts w:ascii="Times New Roman" w:hAnsi="Times New Roman" w:cs="Times New Roman"/>
          <w:szCs w:val="24"/>
          <w:lang w:val="sr-Cyrl-RS"/>
        </w:rPr>
        <w:t>у</w:t>
      </w:r>
      <w:r>
        <w:rPr>
          <w:rFonts w:ascii="Times New Roman" w:hAnsi="Times New Roman" w:cs="Times New Roman"/>
          <w:szCs w:val="24"/>
          <w:lang w:val="sr-Cyrl-BA"/>
        </w:rPr>
        <w:t>нутрашњ</w:t>
      </w:r>
      <w:r>
        <w:rPr>
          <w:rFonts w:ascii="Times New Roman" w:hAnsi="Times New Roman" w:cs="Times New Roman"/>
          <w:szCs w:val="24"/>
          <w:lang w:val="sr-Cyrl-RS"/>
        </w:rPr>
        <w:t>а</w:t>
      </w:r>
      <w:r>
        <w:rPr>
          <w:rFonts w:ascii="Times New Roman" w:hAnsi="Times New Roman" w:cs="Times New Roman"/>
          <w:szCs w:val="24"/>
          <w:lang w:val="sr-Cyrl-BA"/>
        </w:rPr>
        <w:t xml:space="preserve"> организациј</w:t>
      </w:r>
      <w:r>
        <w:rPr>
          <w:rFonts w:ascii="Times New Roman" w:hAnsi="Times New Roman" w:cs="Times New Roman"/>
          <w:szCs w:val="24"/>
          <w:lang w:val="sr-Cyrl-RS"/>
        </w:rPr>
        <w:t>а</w:t>
      </w:r>
      <w:r>
        <w:rPr>
          <w:rFonts w:ascii="Times New Roman" w:hAnsi="Times New Roman" w:cs="Times New Roman"/>
          <w:szCs w:val="24"/>
          <w:lang w:val="sr-Cyrl-BA"/>
        </w:rPr>
        <w:t xml:space="preserve"> </w:t>
      </w:r>
      <w:r>
        <w:rPr>
          <w:rFonts w:ascii="Times New Roman" w:hAnsi="Times New Roman" w:cs="Times New Roman"/>
          <w:szCs w:val="24"/>
          <w:lang w:val="sr-Cyrl-RS"/>
        </w:rPr>
        <w:t>Галерије</w:t>
      </w:r>
      <w:r>
        <w:rPr>
          <w:rFonts w:ascii="Times New Roman" w:hAnsi="Times New Roman" w:cs="Times New Roman"/>
          <w:szCs w:val="24"/>
          <w:lang w:val="sr-Latn-RS"/>
        </w:rPr>
        <w:t>,</w:t>
      </w:r>
      <w:r>
        <w:rPr>
          <w:rFonts w:ascii="Times New Roman" w:hAnsi="Times New Roman" w:cs="Times New Roman"/>
          <w:szCs w:val="24"/>
          <w:lang w:val="sr-Cyrl-BA"/>
        </w:rPr>
        <w:t xml:space="preserve"> </w:t>
      </w:r>
      <w:r>
        <w:rPr>
          <w:rFonts w:ascii="Times New Roman" w:hAnsi="Times New Roman" w:cs="Times New Roman"/>
          <w:szCs w:val="24"/>
          <w:lang w:val="sr-Cyrl-RS"/>
        </w:rPr>
        <w:t>о</w:t>
      </w:r>
      <w:r>
        <w:rPr>
          <w:rFonts w:ascii="Times New Roman" w:hAnsi="Times New Roman" w:cs="Times New Roman"/>
          <w:szCs w:val="24"/>
          <w:lang w:val="sr-Cyrl-BA"/>
        </w:rPr>
        <w:t>ргани Г</w:t>
      </w:r>
      <w:r>
        <w:rPr>
          <w:rFonts w:ascii="Times New Roman" w:hAnsi="Times New Roman" w:cs="Times New Roman"/>
          <w:szCs w:val="24"/>
          <w:lang w:val="sr-Cyrl-RS"/>
        </w:rPr>
        <w:t>алерије</w:t>
      </w:r>
      <w:r>
        <w:rPr>
          <w:rFonts w:ascii="Times New Roman" w:hAnsi="Times New Roman" w:cs="Times New Roman"/>
          <w:szCs w:val="24"/>
          <w:lang w:val="sr-Cyrl-BA"/>
        </w:rPr>
        <w:t>,</w:t>
      </w:r>
      <w:r>
        <w:rPr>
          <w:rFonts w:ascii="Times New Roman" w:hAnsi="Times New Roman" w:cs="Times New Roman"/>
          <w:szCs w:val="24"/>
          <w:lang w:val="sr-Latn-RS"/>
        </w:rPr>
        <w:t xml:space="preserve"> </w:t>
      </w:r>
      <w:r>
        <w:rPr>
          <w:rFonts w:ascii="Times New Roman" w:hAnsi="Times New Roman" w:cs="Times New Roman"/>
          <w:szCs w:val="24"/>
          <w:lang w:val="sr-Cyrl-BA"/>
        </w:rPr>
        <w:t>њихов састав, начин именовања и надлежности</w:t>
      </w:r>
      <w:r>
        <w:rPr>
          <w:rFonts w:ascii="Times New Roman" w:hAnsi="Times New Roman" w:cs="Times New Roman"/>
          <w:szCs w:val="24"/>
          <w:lang w:val="sr-Latn-RS"/>
        </w:rPr>
        <w:t>,</w:t>
      </w:r>
      <w:r>
        <w:rPr>
          <w:rFonts w:ascii="Times New Roman" w:hAnsi="Times New Roman" w:cs="Times New Roman"/>
          <w:szCs w:val="24"/>
          <w:lang w:val="sr-Cyrl-BA"/>
        </w:rPr>
        <w:t xml:space="preserve"> </w:t>
      </w:r>
      <w:r>
        <w:rPr>
          <w:rFonts w:ascii="Times New Roman" w:hAnsi="Times New Roman" w:cs="Times New Roman"/>
          <w:szCs w:val="24"/>
          <w:lang w:val="sr-Cyrl-RS"/>
        </w:rPr>
        <w:t xml:space="preserve">услови за именовање и разрешење директора Галерије, одговорност Галерије за обавезе у правном промету и </w:t>
      </w:r>
      <w:r>
        <w:rPr>
          <w:rFonts w:ascii="Times New Roman" w:hAnsi="Times New Roman" w:cs="Times New Roman"/>
          <w:szCs w:val="24"/>
          <w:lang w:val="sr-Cyrl-BA"/>
        </w:rPr>
        <w:t xml:space="preserve"> </w:t>
      </w:r>
      <w:r>
        <w:rPr>
          <w:rFonts w:ascii="Times New Roman" w:hAnsi="Times New Roman" w:cs="Times New Roman"/>
          <w:szCs w:val="24"/>
          <w:lang w:val="sr-Cyrl-RS"/>
        </w:rPr>
        <w:t>д</w:t>
      </w:r>
      <w:r>
        <w:rPr>
          <w:rFonts w:ascii="Times New Roman" w:hAnsi="Times New Roman" w:cs="Times New Roman"/>
          <w:szCs w:val="24"/>
          <w:lang w:val="sr-Cyrl-BA"/>
        </w:rPr>
        <w:t xml:space="preserve">руга питања значајна за рад </w:t>
      </w:r>
      <w:r>
        <w:rPr>
          <w:rFonts w:ascii="Times New Roman" w:hAnsi="Times New Roman" w:cs="Times New Roman"/>
          <w:szCs w:val="24"/>
          <w:lang w:val="sr-Cyrl-RS"/>
        </w:rPr>
        <w:t>Галерије</w:t>
      </w:r>
      <w:r>
        <w:rPr>
          <w:rFonts w:ascii="Times New Roman" w:hAnsi="Times New Roman" w:cs="Times New Roman"/>
          <w:szCs w:val="24"/>
          <w:lang w:val="sr-Cyrl-BA"/>
        </w:rPr>
        <w:t>;</w:t>
      </w:r>
    </w:p>
    <w:p w14:paraId="06C46A6E"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 xml:space="preserve"> Члан 2</w:t>
      </w:r>
      <w:r>
        <w:rPr>
          <w:rFonts w:ascii="Times New Roman" w:hAnsi="Times New Roman" w:cs="Times New Roman"/>
          <w:szCs w:val="24"/>
          <w:lang w:val="sr-Cyrl-BA"/>
        </w:rPr>
        <w:t>.</w:t>
      </w:r>
    </w:p>
    <w:p w14:paraId="3833AE5E" w14:textId="77777777" w:rsidR="005F65E8" w:rsidRDefault="005F65E8" w:rsidP="005F65E8">
      <w:pPr>
        <w:jc w:val="both"/>
        <w:rPr>
          <w:rFonts w:ascii="Times New Roman" w:hAnsi="Times New Roman" w:cs="Times New Roman"/>
          <w:szCs w:val="24"/>
          <w:lang w:val="sr-Cyrl-BA"/>
        </w:rPr>
      </w:pPr>
    </w:p>
    <w:p w14:paraId="31B50CAA"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Галерија у Шиду је музејско-галеријска установа специјалног типа, са задатком чувања, излагања, промовисања, и стручне обраде колекције уметничког фонда слика Саве Шумановића, оформљеног Даровним уговором закљученим 14.</w:t>
      </w:r>
      <w:r>
        <w:rPr>
          <w:rFonts w:ascii="Times New Roman" w:hAnsi="Times New Roman" w:cs="Times New Roman"/>
          <w:szCs w:val="24"/>
          <w:lang w:val="sr-Latn-RS"/>
        </w:rPr>
        <w:t xml:space="preserve"> </w:t>
      </w:r>
      <w:r>
        <w:rPr>
          <w:rFonts w:ascii="Times New Roman" w:hAnsi="Times New Roman" w:cs="Times New Roman"/>
          <w:szCs w:val="24"/>
          <w:lang w:val="sr-Cyrl-RS"/>
        </w:rPr>
        <w:t>септембра 1957.</w:t>
      </w:r>
      <w:r>
        <w:rPr>
          <w:rFonts w:ascii="Times New Roman" w:hAnsi="Times New Roman" w:cs="Times New Roman"/>
          <w:szCs w:val="24"/>
          <w:lang w:val="sr-Latn-RS"/>
        </w:rPr>
        <w:t xml:space="preserve"> </w:t>
      </w:r>
      <w:r>
        <w:rPr>
          <w:rFonts w:ascii="Times New Roman" w:hAnsi="Times New Roman" w:cs="Times New Roman"/>
          <w:szCs w:val="24"/>
          <w:lang w:val="sr-Cyrl-RS"/>
        </w:rPr>
        <w:t>године између Персиде рођ. Тубић Шумановић и Општине Шид.</w:t>
      </w:r>
    </w:p>
    <w:p w14:paraId="09B3984C" w14:textId="77777777" w:rsidR="005F65E8" w:rsidRDefault="005F65E8" w:rsidP="005F65E8">
      <w:pPr>
        <w:jc w:val="both"/>
        <w:rPr>
          <w:rFonts w:ascii="Times New Roman" w:hAnsi="Times New Roman" w:cs="Times New Roman"/>
          <w:szCs w:val="24"/>
          <w:lang w:val="sr-Cyrl-BA"/>
        </w:rPr>
      </w:pPr>
    </w:p>
    <w:p w14:paraId="49E65A79"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 xml:space="preserve"> Члан 3. </w:t>
      </w:r>
    </w:p>
    <w:p w14:paraId="2529BD02" w14:textId="77777777" w:rsidR="005F65E8" w:rsidRDefault="005F65E8" w:rsidP="005F65E8">
      <w:pPr>
        <w:jc w:val="both"/>
        <w:rPr>
          <w:rFonts w:ascii="Times New Roman" w:hAnsi="Times New Roman" w:cs="Times New Roman"/>
          <w:szCs w:val="24"/>
          <w:lang w:val="sr-Cyrl-BA"/>
        </w:rPr>
      </w:pPr>
    </w:p>
    <w:p w14:paraId="4D44C287" w14:textId="77777777" w:rsidR="005F65E8" w:rsidRPr="005421E5" w:rsidRDefault="005F65E8" w:rsidP="005F65E8">
      <w:pPr>
        <w:ind w:firstLine="720"/>
        <w:jc w:val="both"/>
        <w:rPr>
          <w:lang w:val="sr-Cyrl-RS"/>
        </w:rPr>
      </w:pPr>
      <w:r>
        <w:rPr>
          <w:rFonts w:ascii="Times New Roman" w:hAnsi="Times New Roman" w:cs="Times New Roman"/>
          <w:szCs w:val="24"/>
          <w:lang w:val="sr-Cyrl-BA"/>
        </w:rPr>
        <w:t xml:space="preserve">Седиште </w:t>
      </w:r>
      <w:r>
        <w:rPr>
          <w:rFonts w:ascii="Times New Roman" w:hAnsi="Times New Roman" w:cs="Times New Roman"/>
          <w:szCs w:val="24"/>
          <w:lang w:val="sr-Cyrl-RS"/>
        </w:rPr>
        <w:t>Галерије је у Шиду, улица Светог Саве бр. 7.</w:t>
      </w:r>
    </w:p>
    <w:p w14:paraId="61E795D9" w14:textId="77777777" w:rsidR="005F65E8" w:rsidRPr="005421E5" w:rsidRDefault="005F65E8" w:rsidP="005F65E8">
      <w:pPr>
        <w:ind w:firstLine="720"/>
        <w:jc w:val="both"/>
        <w:rPr>
          <w:lang w:val="sr-Cyrl-RS"/>
        </w:rPr>
      </w:pPr>
      <w:r>
        <w:rPr>
          <w:rFonts w:ascii="Times New Roman" w:hAnsi="Times New Roman" w:cs="Times New Roman"/>
          <w:szCs w:val="24"/>
          <w:lang w:val="sr-Cyrl-RS"/>
        </w:rPr>
        <w:t>Назив и седиште Галерије не могу се мењати без сагласности оснивача.</w:t>
      </w:r>
    </w:p>
    <w:p w14:paraId="0C6C99C0" w14:textId="77777777" w:rsidR="005F65E8" w:rsidRPr="00266544" w:rsidRDefault="005F65E8" w:rsidP="005F65E8">
      <w:pPr>
        <w:ind w:firstLine="720"/>
        <w:jc w:val="both"/>
        <w:rPr>
          <w:b/>
          <w:bCs/>
          <w:lang w:val="sr-Cyrl-RS"/>
        </w:rPr>
      </w:pPr>
      <w:r>
        <w:rPr>
          <w:rFonts w:ascii="Times New Roman" w:hAnsi="Times New Roman" w:cs="Times New Roman"/>
          <w:szCs w:val="24"/>
          <w:lang w:val="sr-Cyrl-RS"/>
        </w:rPr>
        <w:t>Галерија је правно лице, са правима, обавезама и одговорностима утврђеним законом, Одлуком о оснивању и другим актима.</w:t>
      </w:r>
    </w:p>
    <w:p w14:paraId="3D530E27" w14:textId="77777777" w:rsidR="005F65E8" w:rsidRDefault="005F65E8" w:rsidP="005F65E8">
      <w:pPr>
        <w:jc w:val="both"/>
      </w:pP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t>Члан 4.</w:t>
      </w:r>
    </w:p>
    <w:p w14:paraId="3652B8DF" w14:textId="77777777" w:rsidR="005F65E8" w:rsidRDefault="005F65E8" w:rsidP="005F65E8">
      <w:pPr>
        <w:jc w:val="both"/>
      </w:pPr>
    </w:p>
    <w:p w14:paraId="1E8B2086" w14:textId="77777777" w:rsidR="005F65E8" w:rsidRPr="005421E5" w:rsidRDefault="005F65E8" w:rsidP="005F65E8">
      <w:pPr>
        <w:ind w:firstLine="720"/>
        <w:jc w:val="both"/>
        <w:rPr>
          <w:lang w:val="sr-Cyrl-RS"/>
        </w:rPr>
      </w:pPr>
      <w:r>
        <w:rPr>
          <w:rFonts w:ascii="Times New Roman" w:hAnsi="Times New Roman" w:cs="Times New Roman"/>
          <w:szCs w:val="24"/>
          <w:lang w:val="sr-Cyrl-RS"/>
        </w:rPr>
        <w:t>Галерија има свој рачун који се води код Управе за трезор и јавна плаћања.</w:t>
      </w:r>
    </w:p>
    <w:p w14:paraId="5A6B8287" w14:textId="77777777" w:rsidR="005F65E8" w:rsidRPr="005421E5" w:rsidRDefault="005F65E8" w:rsidP="005F65E8">
      <w:pPr>
        <w:ind w:firstLine="720"/>
        <w:jc w:val="both"/>
        <w:rPr>
          <w:lang w:val="sr-Cyrl-RS"/>
        </w:rPr>
      </w:pPr>
      <w:r>
        <w:rPr>
          <w:rFonts w:ascii="Times New Roman" w:hAnsi="Times New Roman" w:cs="Times New Roman"/>
          <w:szCs w:val="24"/>
          <w:lang w:val="sr-Cyrl-RS"/>
        </w:rPr>
        <w:t>У правном промету са трећим лицима Галерија иступа у своје име и за свој рачун.</w:t>
      </w:r>
    </w:p>
    <w:p w14:paraId="697B6AAE"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Галерија</w:t>
      </w:r>
      <w:r>
        <w:rPr>
          <w:rFonts w:ascii="Times New Roman" w:hAnsi="Times New Roman" w:cs="Times New Roman"/>
          <w:szCs w:val="24"/>
          <w:lang w:val="sr-Cyrl-BA"/>
        </w:rPr>
        <w:t xml:space="preserve"> послује у складу са прописма о култури и другим прописима на које ови прописи упућују и уписује се у одговарајући регистар код надлежног органа. </w:t>
      </w:r>
    </w:p>
    <w:p w14:paraId="3EB875CB" w14:textId="77777777" w:rsidR="005F65E8" w:rsidRDefault="005F65E8" w:rsidP="005F65E8">
      <w:pPr>
        <w:jc w:val="both"/>
        <w:rPr>
          <w:rFonts w:ascii="Times New Roman" w:hAnsi="Times New Roman" w:cs="Times New Roman"/>
          <w:szCs w:val="24"/>
          <w:lang w:val="sr-Cyrl-BA"/>
        </w:rPr>
      </w:pPr>
    </w:p>
    <w:p w14:paraId="458BCBC1"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Члан 5.</w:t>
      </w:r>
    </w:p>
    <w:p w14:paraId="1F14913E" w14:textId="77777777" w:rsidR="005F65E8" w:rsidRDefault="005F65E8" w:rsidP="005F65E8">
      <w:pPr>
        <w:jc w:val="both"/>
        <w:rPr>
          <w:rFonts w:ascii="Times New Roman" w:hAnsi="Times New Roman" w:cs="Times New Roman"/>
          <w:szCs w:val="24"/>
          <w:lang w:val="sr-Cyrl-RS"/>
        </w:rPr>
      </w:pPr>
    </w:p>
    <w:p w14:paraId="7314C11A"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Галерија има свој печат и штамбиљ.</w:t>
      </w:r>
    </w:p>
    <w:p w14:paraId="7E40EA84" w14:textId="77777777" w:rsidR="005F65E8" w:rsidRDefault="005F65E8" w:rsidP="005F65E8">
      <w:pPr>
        <w:jc w:val="both"/>
        <w:rPr>
          <w:rFonts w:ascii="Times New Roman" w:hAnsi="Times New Roman" w:cs="Times New Roman"/>
          <w:szCs w:val="24"/>
          <w:lang w:val="sr-Cyrl-RS"/>
        </w:rPr>
      </w:pPr>
    </w:p>
    <w:p w14:paraId="1B71D5B2"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lastRenderedPageBreak/>
        <w:t xml:space="preserve">Печат је округлог облика, пречника 32 мм, на којем је кружно исписан следећи текст: </w:t>
      </w:r>
      <w:r>
        <w:rPr>
          <w:rFonts w:ascii="Times New Roman" w:hAnsi="Times New Roman" w:cs="Times New Roman"/>
          <w:szCs w:val="24"/>
          <w:lang w:val="sr-Latn-RS"/>
        </w:rPr>
        <w:t>Република</w:t>
      </w:r>
      <w:r>
        <w:rPr>
          <w:rFonts w:ascii="Times New Roman" w:hAnsi="Times New Roman" w:cs="Times New Roman"/>
          <w:szCs w:val="24"/>
          <w:lang w:val="sr-Cyrl-RS"/>
        </w:rPr>
        <w:t xml:space="preserve"> Србија, Аутономна Покрајина Војводина, Галерија слика „Сава Шумановић“ у Шиду и грбом Републике Србије у средини.</w:t>
      </w:r>
    </w:p>
    <w:p w14:paraId="791FDE5C" w14:textId="77777777" w:rsidR="005F65E8" w:rsidRDefault="005F65E8" w:rsidP="005F65E8">
      <w:pPr>
        <w:ind w:firstLine="720"/>
        <w:jc w:val="both"/>
        <w:rPr>
          <w:rFonts w:ascii="Times New Roman" w:hAnsi="Times New Roman" w:cs="Times New Roman"/>
          <w:szCs w:val="24"/>
          <w:lang w:val="sr-Cyrl-RS"/>
        </w:rPr>
      </w:pPr>
    </w:p>
    <w:p w14:paraId="56A26150" w14:textId="77777777" w:rsidR="005F65E8" w:rsidRDefault="005F65E8" w:rsidP="005F65E8">
      <w:pPr>
        <w:ind w:firstLine="720"/>
        <w:jc w:val="both"/>
        <w:rPr>
          <w:lang w:val="sr-Cyrl-RS"/>
        </w:rPr>
      </w:pPr>
      <w:r>
        <w:rPr>
          <w:rFonts w:ascii="Times New Roman" w:hAnsi="Times New Roman" w:cs="Times New Roman"/>
          <w:szCs w:val="24"/>
          <w:lang w:val="sr-Cyrl-RS"/>
        </w:rPr>
        <w:t xml:space="preserve">Штамбиљ је правоугаоног облика величине 50 </w:t>
      </w:r>
      <w:r>
        <w:rPr>
          <w:rFonts w:ascii="Times New Roman" w:hAnsi="Times New Roman" w:cs="Times New Roman"/>
          <w:szCs w:val="24"/>
        </w:rPr>
        <w:t>x</w:t>
      </w:r>
      <w:r>
        <w:rPr>
          <w:rFonts w:ascii="Times New Roman" w:hAnsi="Times New Roman" w:cs="Times New Roman"/>
          <w:szCs w:val="24"/>
          <w:lang w:val="sr-Cyrl-RS"/>
        </w:rPr>
        <w:t>20мм и садржи:</w:t>
      </w:r>
    </w:p>
    <w:p w14:paraId="2E7C1780" w14:textId="77777777" w:rsidR="005F65E8" w:rsidRPr="00266544" w:rsidRDefault="005F65E8" w:rsidP="005F65E8">
      <w:pPr>
        <w:ind w:firstLine="720"/>
        <w:jc w:val="both"/>
        <w:rPr>
          <w:lang w:val="sr-Cyrl-RS"/>
        </w:rPr>
      </w:pPr>
    </w:p>
    <w:p w14:paraId="699E5061"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 У првом, другом и трећем реду исписан назив установе који гласи  Галерија слика „Сава</w:t>
      </w:r>
    </w:p>
    <w:p w14:paraId="797E92FE"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 xml:space="preserve">    Шумановић“ у Шиду,</w:t>
      </w:r>
    </w:p>
    <w:p w14:paraId="07DA20D9"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 У четвртом реду број са празном линијом,</w:t>
      </w:r>
    </w:p>
    <w:p w14:paraId="562AE100"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 У петом реду линија за датум,</w:t>
      </w:r>
    </w:p>
    <w:p w14:paraId="4606915F"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RS"/>
        </w:rPr>
        <w:t>- У шестом реду исписано је седиште Галерије.</w:t>
      </w:r>
    </w:p>
    <w:p w14:paraId="0503B139" w14:textId="77777777" w:rsidR="005F65E8" w:rsidRDefault="005F65E8" w:rsidP="005F65E8">
      <w:pPr>
        <w:jc w:val="both"/>
        <w:rPr>
          <w:rFonts w:ascii="Times New Roman" w:hAnsi="Times New Roman" w:cs="Times New Roman"/>
          <w:szCs w:val="24"/>
          <w:lang w:val="sr-Cyrl-BA"/>
        </w:rPr>
      </w:pPr>
    </w:p>
    <w:p w14:paraId="79B284A9"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Члан 6.</w:t>
      </w:r>
    </w:p>
    <w:p w14:paraId="509846FF" w14:textId="77777777" w:rsidR="005F65E8" w:rsidRDefault="005F65E8" w:rsidP="005F65E8">
      <w:pPr>
        <w:jc w:val="both"/>
        <w:rPr>
          <w:rFonts w:ascii="Times New Roman" w:hAnsi="Times New Roman" w:cs="Times New Roman"/>
          <w:szCs w:val="24"/>
          <w:lang w:val="sr-Cyrl-BA"/>
        </w:rPr>
      </w:pPr>
    </w:p>
    <w:p w14:paraId="7CE88B5C"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Текст на печату и штамбиљу је исписан ћириличним писмом.</w:t>
      </w:r>
    </w:p>
    <w:p w14:paraId="003749C1"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Начин употребе, руковање и чување печата утврђује се посебним актом који доноси директор Галерије.</w:t>
      </w:r>
    </w:p>
    <w:p w14:paraId="64151201"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Галерија може имати заштитни знак чији изглед утврђује Управни одбор Галерије.</w:t>
      </w:r>
      <w:r>
        <w:rPr>
          <w:rFonts w:ascii="Times New Roman" w:hAnsi="Times New Roman" w:cs="Times New Roman"/>
          <w:szCs w:val="24"/>
          <w:lang w:val="sr-Cyrl-BA"/>
        </w:rPr>
        <w:t xml:space="preserve"> </w:t>
      </w:r>
    </w:p>
    <w:p w14:paraId="1760A69B" w14:textId="77777777" w:rsidR="005F65E8" w:rsidRDefault="005F65E8" w:rsidP="005F65E8">
      <w:pPr>
        <w:jc w:val="both"/>
        <w:rPr>
          <w:rFonts w:ascii="Times New Roman" w:hAnsi="Times New Roman" w:cs="Times New Roman"/>
          <w:szCs w:val="24"/>
          <w:lang w:val="sr-Cyrl-BA"/>
        </w:rPr>
      </w:pPr>
    </w:p>
    <w:p w14:paraId="71E43BEE"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Члан 7.</w:t>
      </w:r>
    </w:p>
    <w:p w14:paraId="5BDC1F6E" w14:textId="77777777" w:rsidR="005F65E8" w:rsidRDefault="005F65E8" w:rsidP="005F65E8">
      <w:pPr>
        <w:jc w:val="both"/>
        <w:rPr>
          <w:rFonts w:ascii="Times New Roman" w:hAnsi="Times New Roman" w:cs="Times New Roman"/>
          <w:szCs w:val="24"/>
          <w:lang w:val="sr-Cyrl-BA"/>
        </w:rPr>
      </w:pPr>
    </w:p>
    <w:p w14:paraId="26AEB679"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За писмено општење са спољним сарадницима, Галерија користи свој меморандум. У заглављу меморандума исписан је следећи текст: Галерија слика „Сава Шумановић“ у Шиду, Светог Саве бр. 7</w:t>
      </w:r>
    </w:p>
    <w:p w14:paraId="179B0EEF" w14:textId="77777777" w:rsidR="005F65E8" w:rsidRDefault="005F65E8" w:rsidP="005F65E8">
      <w:pPr>
        <w:ind w:firstLine="720"/>
        <w:jc w:val="both"/>
        <w:rPr>
          <w:rFonts w:ascii="Times New Roman" w:hAnsi="Times New Roman" w:cs="Times New Roman"/>
          <w:b/>
          <w:bCs/>
          <w:szCs w:val="24"/>
          <w:lang w:val="sr-Cyrl-RS"/>
        </w:rPr>
      </w:pPr>
      <w:r>
        <w:rPr>
          <w:rFonts w:ascii="Times New Roman" w:hAnsi="Times New Roman" w:cs="Times New Roman"/>
          <w:szCs w:val="24"/>
          <w:lang w:val="sr-Cyrl-RS"/>
        </w:rPr>
        <w:t>Текст на меморандуму исписан је на српском језику, ћириличним писмом и на енглеском језику.</w:t>
      </w:r>
    </w:p>
    <w:p w14:paraId="3298AB89" w14:textId="77777777" w:rsidR="005F65E8" w:rsidRDefault="005F65E8" w:rsidP="005F65E8">
      <w:pPr>
        <w:jc w:val="both"/>
        <w:rPr>
          <w:rFonts w:ascii="Times New Roman" w:hAnsi="Times New Roman" w:cs="Times New Roman"/>
          <w:b/>
          <w:bCs/>
          <w:szCs w:val="24"/>
          <w:lang w:val="sr-Cyrl-RS"/>
        </w:rPr>
      </w:pPr>
    </w:p>
    <w:p w14:paraId="25F96FE7" w14:textId="77777777" w:rsidR="005F65E8" w:rsidRDefault="005F65E8" w:rsidP="005F65E8">
      <w:pPr>
        <w:jc w:val="both"/>
        <w:rPr>
          <w:lang w:val="sr-Cyrl-RS"/>
        </w:rPr>
      </w:pPr>
      <w:r>
        <w:rPr>
          <w:rFonts w:ascii="Times New Roman" w:hAnsi="Times New Roman" w:cs="Times New Roman"/>
          <w:b/>
          <w:bCs/>
          <w:szCs w:val="24"/>
          <w:lang w:val="sr-Latn-RS"/>
        </w:rPr>
        <w:t xml:space="preserve">II </w:t>
      </w:r>
      <w:r>
        <w:rPr>
          <w:rFonts w:ascii="Times New Roman" w:hAnsi="Times New Roman" w:cs="Times New Roman"/>
          <w:b/>
          <w:bCs/>
          <w:szCs w:val="24"/>
          <w:lang w:val="sr-Cyrl-RS"/>
        </w:rPr>
        <w:t>ЗАСТУПАЊЕ И ПРЕДСТАВЉАЊЕ ГАЛЕРИЈЕ</w:t>
      </w:r>
    </w:p>
    <w:p w14:paraId="6D46AF2E" w14:textId="77777777" w:rsidR="005F65E8" w:rsidRDefault="005F65E8" w:rsidP="005F65E8">
      <w:pPr>
        <w:jc w:val="both"/>
        <w:rPr>
          <w:rFonts w:ascii="Times New Roman" w:hAnsi="Times New Roman" w:cs="Times New Roman"/>
          <w:szCs w:val="24"/>
          <w:lang w:val="sr-Cyrl-BA"/>
        </w:rPr>
      </w:pPr>
    </w:p>
    <w:p w14:paraId="4BBB75BD"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Члан 8.</w:t>
      </w:r>
    </w:p>
    <w:p w14:paraId="71A0C194" w14:textId="77777777" w:rsidR="005F65E8" w:rsidRDefault="005F65E8" w:rsidP="005F65E8">
      <w:pPr>
        <w:jc w:val="both"/>
        <w:rPr>
          <w:rFonts w:ascii="Times New Roman" w:hAnsi="Times New Roman" w:cs="Times New Roman"/>
          <w:szCs w:val="24"/>
          <w:lang w:val="sr-Cyrl-BA"/>
        </w:rPr>
      </w:pPr>
    </w:p>
    <w:p w14:paraId="3F2F3683"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Галерију заступа и представља директор.</w:t>
      </w:r>
    </w:p>
    <w:p w14:paraId="114B2139"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У случају одсутности или спречености директора, Галерију заступа и представља запослени кога овласти директор</w:t>
      </w:r>
      <w:r>
        <w:rPr>
          <w:rFonts w:ascii="Times New Roman" w:hAnsi="Times New Roman" w:cs="Times New Roman"/>
          <w:b/>
          <w:bCs/>
          <w:i/>
          <w:iCs/>
          <w:szCs w:val="24"/>
          <w:lang w:val="sr-Cyrl-RS"/>
        </w:rPr>
        <w:t>.</w:t>
      </w:r>
    </w:p>
    <w:p w14:paraId="0A465530" w14:textId="77777777" w:rsidR="005F65E8" w:rsidRPr="00266544"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Овлашћење из става 2. овог члана даје се у писменом облику са временом трајања овлашћења.</w:t>
      </w:r>
    </w:p>
    <w:p w14:paraId="473EBEDF" w14:textId="77777777" w:rsidR="005F65E8" w:rsidRDefault="005F65E8" w:rsidP="005F65E8">
      <w:pPr>
        <w:jc w:val="center"/>
        <w:rPr>
          <w:rFonts w:ascii="Times New Roman" w:hAnsi="Times New Roman" w:cs="Times New Roman"/>
          <w:szCs w:val="24"/>
          <w:lang w:val="sr-Cyrl-BA"/>
        </w:rPr>
      </w:pPr>
      <w:r>
        <w:rPr>
          <w:rFonts w:ascii="Times New Roman" w:hAnsi="Times New Roman" w:cs="Times New Roman"/>
          <w:b/>
          <w:bCs/>
          <w:szCs w:val="24"/>
          <w:lang w:val="sr-Cyrl-RS"/>
        </w:rPr>
        <w:t>Члан 9.</w:t>
      </w:r>
    </w:p>
    <w:p w14:paraId="4D2D3FD6" w14:textId="77777777" w:rsidR="005F65E8" w:rsidRDefault="005F65E8" w:rsidP="005F65E8">
      <w:pPr>
        <w:jc w:val="both"/>
        <w:rPr>
          <w:rFonts w:ascii="Times New Roman" w:hAnsi="Times New Roman" w:cs="Times New Roman"/>
          <w:szCs w:val="24"/>
          <w:lang w:val="sr-Cyrl-BA"/>
        </w:rPr>
      </w:pPr>
    </w:p>
    <w:p w14:paraId="5BF6D1E0"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Директор је овлашћен, да у име Галерије, у оквиру регистроване делатности, а у границама законских овалашћења, закључује уговоре и врши друге правне радње, као и да заступа Галерију пред судовима и другим органима.</w:t>
      </w:r>
    </w:p>
    <w:p w14:paraId="26DE761D" w14:textId="77777777" w:rsidR="005F65E8" w:rsidRDefault="005F65E8" w:rsidP="005F65E8">
      <w:pPr>
        <w:jc w:val="both"/>
        <w:rPr>
          <w:rFonts w:ascii="Times New Roman" w:hAnsi="Times New Roman" w:cs="Times New Roman"/>
          <w:szCs w:val="24"/>
          <w:lang w:val="sr-Cyrl-BA"/>
        </w:rPr>
      </w:pPr>
    </w:p>
    <w:p w14:paraId="3F65F40D"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Директор Галерије, може, у оквиру својих овлашћења дати другом лицу писмено пуномоћје за заступање и представљање Галерије.</w:t>
      </w:r>
    </w:p>
    <w:p w14:paraId="4550756F"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Обим, садржину и трајање пуномоћја у оквиру својих овлашћења одређује директор.</w:t>
      </w:r>
    </w:p>
    <w:p w14:paraId="3AB5ED94" w14:textId="77777777" w:rsidR="005F65E8" w:rsidRDefault="005F65E8" w:rsidP="005F65E8">
      <w:pPr>
        <w:jc w:val="both"/>
        <w:rPr>
          <w:rFonts w:ascii="Times New Roman" w:hAnsi="Times New Roman" w:cs="Times New Roman"/>
          <w:szCs w:val="24"/>
          <w:lang w:val="sr-Cyrl-RS"/>
        </w:rPr>
      </w:pPr>
    </w:p>
    <w:p w14:paraId="706820D4" w14:textId="77777777" w:rsidR="005F65E8" w:rsidRDefault="005F65E8" w:rsidP="005F65E8">
      <w:pPr>
        <w:jc w:val="center"/>
        <w:rPr>
          <w:rFonts w:ascii="Times New Roman" w:hAnsi="Times New Roman" w:cs="Times New Roman"/>
          <w:b/>
          <w:bCs/>
          <w:szCs w:val="24"/>
          <w:lang w:val="sr-Cyrl-RS"/>
        </w:rPr>
      </w:pPr>
      <w:r>
        <w:rPr>
          <w:rFonts w:ascii="Times New Roman" w:hAnsi="Times New Roman" w:cs="Times New Roman"/>
          <w:b/>
          <w:bCs/>
          <w:szCs w:val="24"/>
          <w:lang w:val="sr-Cyrl-RS"/>
        </w:rPr>
        <w:t>Члан 10.</w:t>
      </w:r>
    </w:p>
    <w:p w14:paraId="65C04B97" w14:textId="77777777" w:rsidR="005F65E8" w:rsidRDefault="005F65E8" w:rsidP="005F65E8">
      <w:pPr>
        <w:jc w:val="both"/>
        <w:rPr>
          <w:rFonts w:ascii="Times New Roman" w:hAnsi="Times New Roman" w:cs="Times New Roman"/>
          <w:szCs w:val="24"/>
          <w:lang w:val="sr-Cyrl-BA"/>
        </w:rPr>
      </w:pPr>
    </w:p>
    <w:p w14:paraId="1D20D353"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Директор Галерије не може без прибављене сагласности Управног одбора закључити уговор о дугорочној пословној сарадњи, куповини или продаји основних средстава већих вредности,  нити уговор о кредитном задужењу.</w:t>
      </w:r>
    </w:p>
    <w:p w14:paraId="0F57C71C"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lastRenderedPageBreak/>
        <w:t>У случају већих инвестиционих улагања у складу са прописима којима се уређује област јавних набавки, директор је дужан да обавести и информише Управни одбор.</w:t>
      </w:r>
    </w:p>
    <w:p w14:paraId="357E3A3D" w14:textId="77777777" w:rsidR="005F65E8" w:rsidRDefault="005F65E8" w:rsidP="005F65E8">
      <w:pPr>
        <w:jc w:val="both"/>
        <w:rPr>
          <w:rFonts w:ascii="Times New Roman" w:hAnsi="Times New Roman" w:cs="Times New Roman"/>
          <w:szCs w:val="24"/>
          <w:lang w:val="sr-Cyrl-BA"/>
        </w:rPr>
      </w:pPr>
    </w:p>
    <w:p w14:paraId="468D116C"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b/>
          <w:bCs/>
          <w:szCs w:val="24"/>
        </w:rPr>
        <w:t xml:space="preserve">III </w:t>
      </w:r>
      <w:r>
        <w:rPr>
          <w:rFonts w:ascii="Times New Roman" w:hAnsi="Times New Roman" w:cs="Times New Roman"/>
          <w:b/>
          <w:bCs/>
          <w:szCs w:val="24"/>
          <w:lang w:val="sr-Cyrl-RS"/>
        </w:rPr>
        <w:t>ДЕЛАТНОСТ</w:t>
      </w:r>
    </w:p>
    <w:p w14:paraId="2CE23F37"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11.</w:t>
      </w:r>
    </w:p>
    <w:p w14:paraId="7E9FF8CB" w14:textId="77777777" w:rsidR="005F65E8" w:rsidRDefault="005F65E8" w:rsidP="005F65E8">
      <w:pPr>
        <w:jc w:val="both"/>
        <w:rPr>
          <w:rFonts w:ascii="Times New Roman" w:hAnsi="Times New Roman" w:cs="Times New Roman"/>
          <w:szCs w:val="24"/>
          <w:lang w:val="sr-Cyrl-BA"/>
        </w:rPr>
      </w:pPr>
    </w:p>
    <w:p w14:paraId="5A187F74"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Основна д</w:t>
      </w:r>
      <w:r>
        <w:rPr>
          <w:rFonts w:ascii="Times New Roman" w:hAnsi="Times New Roman" w:cs="Times New Roman"/>
          <w:szCs w:val="24"/>
          <w:lang w:val="sr-Cyrl-BA"/>
        </w:rPr>
        <w:t xml:space="preserve">елатност </w:t>
      </w:r>
      <w:r>
        <w:rPr>
          <w:rFonts w:ascii="Times New Roman" w:hAnsi="Times New Roman" w:cs="Times New Roman"/>
          <w:szCs w:val="24"/>
          <w:lang w:val="sr-Cyrl-RS"/>
        </w:rPr>
        <w:t xml:space="preserve">Галерије </w:t>
      </w:r>
      <w:r>
        <w:rPr>
          <w:rFonts w:ascii="Times New Roman" w:hAnsi="Times New Roman" w:cs="Times New Roman"/>
          <w:szCs w:val="24"/>
          <w:lang w:val="sr-Cyrl-BA"/>
        </w:rPr>
        <w:t xml:space="preserve"> је:</w:t>
      </w:r>
    </w:p>
    <w:p w14:paraId="78DE5AC8" w14:textId="77777777" w:rsidR="005F65E8" w:rsidRDefault="005F65E8" w:rsidP="005F65E8">
      <w:pPr>
        <w:ind w:firstLine="720"/>
        <w:jc w:val="both"/>
        <w:rPr>
          <w:rFonts w:ascii="Times New Roman" w:hAnsi="Times New Roman" w:cs="Times New Roman"/>
          <w:szCs w:val="24"/>
          <w:lang w:val="sr-Cyrl-RS"/>
        </w:rPr>
      </w:pPr>
    </w:p>
    <w:p w14:paraId="054D9C1A"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- 91 Делатност библиотека, архива, музеја, галерија и збирки и остале културне делатности</w:t>
      </w:r>
    </w:p>
    <w:p w14:paraId="0D6A4539" w14:textId="77777777" w:rsidR="005F65E8" w:rsidRDefault="005F65E8" w:rsidP="005F65E8">
      <w:pPr>
        <w:jc w:val="both"/>
        <w:rPr>
          <w:rFonts w:ascii="Times New Roman" w:hAnsi="Times New Roman" w:cs="Times New Roman"/>
          <w:szCs w:val="24"/>
          <w:lang w:val="sr-Cyrl-BA"/>
        </w:rPr>
      </w:pPr>
    </w:p>
    <w:p w14:paraId="40EE62E4"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Група 91,02.делатност музеја, галерија и збирки</w:t>
      </w:r>
    </w:p>
    <w:p w14:paraId="14548DBD" w14:textId="77777777" w:rsidR="005F65E8" w:rsidRDefault="005F65E8" w:rsidP="005F65E8">
      <w:pPr>
        <w:jc w:val="both"/>
        <w:rPr>
          <w:rFonts w:ascii="Times New Roman" w:hAnsi="Times New Roman" w:cs="Times New Roman"/>
          <w:szCs w:val="24"/>
          <w:lang w:val="sr-Cyrl-BA"/>
        </w:rPr>
      </w:pPr>
    </w:p>
    <w:p w14:paraId="0ACE3506"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Делатност Галерије  је:</w:t>
      </w:r>
    </w:p>
    <w:p w14:paraId="23D4E4D9" w14:textId="77777777" w:rsidR="005F65E8" w:rsidRDefault="005F65E8" w:rsidP="005F65E8">
      <w:pPr>
        <w:jc w:val="both"/>
        <w:rPr>
          <w:rFonts w:ascii="Times New Roman" w:hAnsi="Times New Roman" w:cs="Times New Roman"/>
          <w:szCs w:val="24"/>
          <w:lang w:val="sr-Cyrl-BA"/>
        </w:rPr>
      </w:pPr>
    </w:p>
    <w:p w14:paraId="395C1F1E" w14:textId="77777777" w:rsidR="005F65E8" w:rsidRPr="00266544" w:rsidRDefault="005F65E8" w:rsidP="005F65E8">
      <w:pPr>
        <w:numPr>
          <w:ilvl w:val="0"/>
          <w:numId w:val="1"/>
        </w:numPr>
        <w:jc w:val="both"/>
      </w:pPr>
      <w:r>
        <w:rPr>
          <w:rFonts w:ascii="Times New Roman" w:hAnsi="Times New Roman" w:cs="Times New Roman"/>
          <w:szCs w:val="24"/>
          <w:lang w:val="sr-Cyrl-RS"/>
        </w:rPr>
        <w:t>Излагање, заштита, обрада и промовисање уметничког фонда Галерије, као и аутентичног документарног и другог материјала везаног за уметност сликара Саве Шумановића.</w:t>
      </w:r>
    </w:p>
    <w:p w14:paraId="1E2283EA" w14:textId="77777777" w:rsidR="005F65E8" w:rsidRPr="00266544" w:rsidRDefault="005F65E8" w:rsidP="005F65E8">
      <w:pPr>
        <w:numPr>
          <w:ilvl w:val="0"/>
          <w:numId w:val="1"/>
        </w:numPr>
        <w:jc w:val="both"/>
      </w:pPr>
      <w:r>
        <w:rPr>
          <w:rFonts w:ascii="Times New Roman" w:hAnsi="Times New Roman" w:cs="Times New Roman"/>
          <w:szCs w:val="24"/>
          <w:lang w:val="sr-Cyrl-RS"/>
        </w:rPr>
        <w:t>Да истражује и прикупља, евидентира, штити, чува, излаже и обавља друге послове у циљу прибављања података и документарне грађе о уметничким делима и уметнику Сави Шумановић.</w:t>
      </w:r>
    </w:p>
    <w:p w14:paraId="2D2B5C76" w14:textId="77777777" w:rsidR="005F65E8" w:rsidRPr="00266544"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t>Да складу са законским одредбама проучава, обрађује, класификује и одржава уметничка дела и документарни материјал: води књигу инвентара, картотеке, фототеку основног и документарног фонда и спроводи компјутерску обраду.</w:t>
      </w:r>
    </w:p>
    <w:p w14:paraId="7386D409" w14:textId="77777777" w:rsidR="005F65E8" w:rsidRPr="00266544"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t xml:space="preserve"> Да води и другу (класичну и компјутерску) документацију о уметнику и уметничким делима.</w:t>
      </w:r>
    </w:p>
    <w:p w14:paraId="16814DD1" w14:textId="77777777" w:rsidR="005F65E8" w:rsidRPr="00266544" w:rsidRDefault="005F65E8" w:rsidP="005F65E8">
      <w:pPr>
        <w:numPr>
          <w:ilvl w:val="0"/>
          <w:numId w:val="1"/>
        </w:numPr>
        <w:jc w:val="both"/>
      </w:pPr>
      <w:r>
        <w:rPr>
          <w:rFonts w:ascii="Times New Roman" w:hAnsi="Times New Roman" w:cs="Times New Roman"/>
          <w:szCs w:val="24"/>
          <w:lang w:val="sr-Cyrl-RS"/>
        </w:rPr>
        <w:t>Да прикупља, чува и обрађује уметничку документацију која подразумева књижну грађу (каталози,књиге, хемеротека) и некњижену грађу (фото, видео и аудио грађа, електронске публикације и презентације и друго).</w:t>
      </w:r>
    </w:p>
    <w:p w14:paraId="7992F7CE" w14:textId="77777777" w:rsidR="005F65E8" w:rsidRPr="00266544"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t>Да организује изложбе (сталне и тематске) у циљу представљања уметника и уметничког фонда галерије.</w:t>
      </w:r>
    </w:p>
    <w:p w14:paraId="16399279" w14:textId="77777777" w:rsidR="005F65E8" w:rsidRPr="00266544"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t>Да обезбеђује услове за коришћење уметничког фонда Галерије у културне и научне сврхе путем излагања на сталној и повременим изложбама.</w:t>
      </w:r>
    </w:p>
    <w:p w14:paraId="39B4F084" w14:textId="77777777" w:rsidR="005F65E8" w:rsidRPr="00266544"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t>Музеолошка заштита дела, предузимање мера конзервације, рестаурације уметничких дела.</w:t>
      </w:r>
    </w:p>
    <w:p w14:paraId="6D7BD982" w14:textId="77777777" w:rsidR="005F65E8" w:rsidRPr="00266544" w:rsidRDefault="005F65E8" w:rsidP="005F65E8">
      <w:pPr>
        <w:numPr>
          <w:ilvl w:val="0"/>
          <w:numId w:val="1"/>
        </w:numPr>
        <w:jc w:val="both"/>
        <w:rPr>
          <w:rFonts w:ascii="Times New Roman" w:hAnsi="Times New Roman" w:cs="Times New Roman"/>
          <w:szCs w:val="24"/>
          <w:lang w:val="sr-Cyrl-RS"/>
        </w:rPr>
      </w:pPr>
      <w:r w:rsidRPr="005D02CA">
        <w:rPr>
          <w:rFonts w:ascii="Times New Roman" w:hAnsi="Times New Roman" w:cs="Times New Roman"/>
          <w:szCs w:val="24"/>
          <w:lang w:val="sr-Cyrl-RS"/>
        </w:rPr>
        <w:t xml:space="preserve"> Стална пропаганд</w:t>
      </w:r>
      <w:r>
        <w:rPr>
          <w:rFonts w:ascii="Times New Roman" w:hAnsi="Times New Roman" w:cs="Times New Roman"/>
          <w:szCs w:val="24"/>
          <w:lang w:val="sr-Cyrl-RS"/>
        </w:rPr>
        <w:t>н</w:t>
      </w:r>
      <w:r w:rsidRPr="005D02CA">
        <w:rPr>
          <w:rFonts w:ascii="Times New Roman" w:hAnsi="Times New Roman" w:cs="Times New Roman"/>
          <w:szCs w:val="24"/>
          <w:lang w:val="sr-Cyrl-RS"/>
        </w:rPr>
        <w:t>а активности ради афирмације Галерије и личности сликара Саве Шумановића, путем штампе, радија, телевизије, инернета, каталога и др.средстава обавештавања</w:t>
      </w:r>
      <w:r>
        <w:rPr>
          <w:rFonts w:ascii="Times New Roman" w:hAnsi="Times New Roman" w:cs="Times New Roman"/>
          <w:szCs w:val="24"/>
          <w:lang w:val="sr-Cyrl-RS"/>
        </w:rPr>
        <w:t>.</w:t>
      </w:r>
    </w:p>
    <w:p w14:paraId="43543D19" w14:textId="77777777" w:rsidR="005F65E8" w:rsidRPr="00266544"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t xml:space="preserve"> Да о</w:t>
      </w:r>
      <w:r w:rsidRPr="005D02CA">
        <w:rPr>
          <w:rFonts w:ascii="Times New Roman" w:hAnsi="Times New Roman" w:cs="Times New Roman"/>
          <w:szCs w:val="24"/>
          <w:lang w:val="sr-Cyrl-RS"/>
        </w:rPr>
        <w:t>рганизује и спроводи различите облике едукативног рада путем организовања радионица са школском децом и студентима, као и предавања, промоција, концерата, приказивања сценских остварења и других облика културне и образовне активности.</w:t>
      </w:r>
    </w:p>
    <w:p w14:paraId="11B8BF14" w14:textId="77777777" w:rsidR="005F65E8" w:rsidRPr="00266544" w:rsidRDefault="005F65E8" w:rsidP="005F65E8">
      <w:pPr>
        <w:numPr>
          <w:ilvl w:val="0"/>
          <w:numId w:val="1"/>
        </w:numPr>
        <w:jc w:val="both"/>
      </w:pPr>
      <w:r>
        <w:rPr>
          <w:rFonts w:ascii="Times New Roman" w:hAnsi="Times New Roman" w:cs="Times New Roman"/>
          <w:szCs w:val="24"/>
          <w:lang w:val="sr-Cyrl-RS"/>
        </w:rPr>
        <w:t>Да публикује резултате стручног и научног проучавања уметничких дела и аутора у монографијама, каталозима студијама, уметничким прегледима, перспективима, електронским публикацијама, као и другим издањима која доприносе афирмисању рада Галерије.</w:t>
      </w:r>
    </w:p>
    <w:p w14:paraId="77871151" w14:textId="77777777" w:rsidR="005F65E8" w:rsidRPr="00266544" w:rsidRDefault="005F65E8" w:rsidP="005F65E8">
      <w:pPr>
        <w:numPr>
          <w:ilvl w:val="0"/>
          <w:numId w:val="1"/>
        </w:numPr>
        <w:jc w:val="both"/>
      </w:pPr>
      <w:r>
        <w:rPr>
          <w:rFonts w:ascii="Times New Roman" w:hAnsi="Times New Roman" w:cs="Times New Roman"/>
          <w:szCs w:val="24"/>
          <w:lang w:val="sr-Cyrl-RS"/>
        </w:rPr>
        <w:t>Издавање и продаја публикација, монографија, каталога, проспеката, календара и продукција уметничких дела Галерије и уметничких дела, и другог информативно пропагандног  материјала са намером популарисања Галерије.</w:t>
      </w:r>
    </w:p>
    <w:p w14:paraId="13B05354" w14:textId="77777777" w:rsidR="005F65E8" w:rsidRPr="00266544"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t>Да сарађује са другим културно-научним институцијама на реализацији заједничких програма.</w:t>
      </w:r>
    </w:p>
    <w:p w14:paraId="6E797D94" w14:textId="77777777" w:rsidR="005F65E8" w:rsidRPr="00266544"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lastRenderedPageBreak/>
        <w:t>Да размењује своја издања са сродним институцијама,  у земљи и иностранству, као и са ауторима и издавачким кућама, у циљу попуњавања фонда библиотеке и афирмисања рада Галерије</w:t>
      </w:r>
    </w:p>
    <w:p w14:paraId="45D37C38" w14:textId="77777777" w:rsidR="005F65E8" w:rsidRPr="00266544"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t>Да учествује у стручним и научним истраживањима које организују сродне стручне и научне установе.</w:t>
      </w:r>
    </w:p>
    <w:p w14:paraId="5D514815" w14:textId="77777777" w:rsidR="005F65E8" w:rsidRPr="00266544"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t>Да организује стручна и научна предавања, конференције, округле столове, презентације видео и филмске пројекције, концерте, манифестације и друге програме.</w:t>
      </w:r>
    </w:p>
    <w:p w14:paraId="1247425F" w14:textId="77777777" w:rsidR="005F65E8" w:rsidRPr="005E323F"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t>Да организује трајно установљену манифестацију Меморијал Саве Шумановића.</w:t>
      </w:r>
    </w:p>
    <w:p w14:paraId="52C9E9D6" w14:textId="77777777" w:rsidR="005F65E8" w:rsidRPr="00266544" w:rsidRDefault="005F65E8" w:rsidP="005F65E8">
      <w:pPr>
        <w:numPr>
          <w:ilvl w:val="0"/>
          <w:numId w:val="1"/>
        </w:numPr>
        <w:jc w:val="both"/>
      </w:pPr>
      <w:r>
        <w:rPr>
          <w:rFonts w:ascii="Times New Roman" w:hAnsi="Times New Roman" w:cs="Times New Roman"/>
          <w:szCs w:val="24"/>
          <w:lang w:val="sr-Cyrl-RS"/>
        </w:rPr>
        <w:t>Да посвећује посебну пажњу образовном раду кроз јавна вођења, предавања, радионице, публикације и друге информативно образовне акивности.</w:t>
      </w:r>
    </w:p>
    <w:p w14:paraId="271CA0D8" w14:textId="77777777" w:rsidR="005F65E8" w:rsidRPr="00266544" w:rsidRDefault="005F65E8" w:rsidP="005F65E8">
      <w:pPr>
        <w:numPr>
          <w:ilvl w:val="0"/>
          <w:numId w:val="1"/>
        </w:numPr>
        <w:jc w:val="both"/>
      </w:pPr>
      <w:r>
        <w:rPr>
          <w:rFonts w:ascii="Times New Roman" w:hAnsi="Times New Roman" w:cs="Times New Roman"/>
          <w:szCs w:val="24"/>
          <w:lang w:val="sr-Cyrl-RS"/>
        </w:rPr>
        <w:t>Да изнајмљује експонате за потребе ретроспектива, манифестација од изузетног значаја, за репрезентативне изложбе српске уметности, за филмска и телевизијска снимања и репродуковање уз наплату или бесплатно.</w:t>
      </w:r>
    </w:p>
    <w:p w14:paraId="105339BE" w14:textId="77777777" w:rsidR="005F65E8" w:rsidRPr="00266544" w:rsidRDefault="005F65E8" w:rsidP="005F65E8">
      <w:pPr>
        <w:numPr>
          <w:ilvl w:val="0"/>
          <w:numId w:val="1"/>
        </w:numPr>
        <w:jc w:val="both"/>
      </w:pPr>
      <w:r>
        <w:rPr>
          <w:rFonts w:ascii="Times New Roman" w:hAnsi="Times New Roman" w:cs="Times New Roman"/>
          <w:szCs w:val="24"/>
          <w:lang w:val="sr-Cyrl-RS"/>
        </w:rPr>
        <w:t>Снима или омогућава фото, филмско и телевизијско снимање и репродуковање уметничких дела. документарне грађе и ентеријере Галерије и Спомен куће ако то користи афирмацији Галерије.</w:t>
      </w:r>
    </w:p>
    <w:p w14:paraId="63DAD522" w14:textId="77777777" w:rsidR="005F65E8" w:rsidRPr="001C10E9" w:rsidRDefault="005F65E8" w:rsidP="005F65E8">
      <w:pPr>
        <w:numPr>
          <w:ilvl w:val="0"/>
          <w:numId w:val="1"/>
        </w:numPr>
        <w:jc w:val="both"/>
      </w:pPr>
      <w:r>
        <w:rPr>
          <w:rFonts w:ascii="Times New Roman" w:hAnsi="Times New Roman" w:cs="Times New Roman"/>
          <w:szCs w:val="24"/>
          <w:lang w:val="sr-Cyrl-RS"/>
        </w:rPr>
        <w:t>Спроводи мере техничке и физичке заштите целокупног уметничког и документарног фонда музејске документације, зграде галерије и запослених.</w:t>
      </w:r>
    </w:p>
    <w:p w14:paraId="5D2F7282" w14:textId="77777777" w:rsidR="005F65E8" w:rsidRPr="00266544" w:rsidRDefault="005F65E8" w:rsidP="005F65E8">
      <w:pPr>
        <w:numPr>
          <w:ilvl w:val="0"/>
          <w:numId w:val="1"/>
        </w:numPr>
        <w:jc w:val="both"/>
      </w:pPr>
      <w:r>
        <w:rPr>
          <w:rFonts w:ascii="Times New Roman" w:hAnsi="Times New Roman" w:cs="Times New Roman"/>
          <w:szCs w:val="24"/>
          <w:lang w:val="sr-Cyrl-RS"/>
        </w:rPr>
        <w:t>Дигитално стваралаштво и мултимедија</w:t>
      </w:r>
    </w:p>
    <w:p w14:paraId="0048DA6B" w14:textId="77777777" w:rsidR="005F65E8" w:rsidRDefault="005F65E8" w:rsidP="005F65E8">
      <w:pPr>
        <w:numPr>
          <w:ilvl w:val="0"/>
          <w:numId w:val="1"/>
        </w:numPr>
        <w:jc w:val="both"/>
        <w:rPr>
          <w:rFonts w:ascii="Times New Roman" w:hAnsi="Times New Roman" w:cs="Times New Roman"/>
          <w:szCs w:val="24"/>
          <w:lang w:val="sr-Cyrl-RS"/>
        </w:rPr>
      </w:pPr>
      <w:r>
        <w:rPr>
          <w:rFonts w:ascii="Times New Roman" w:hAnsi="Times New Roman" w:cs="Times New Roman"/>
          <w:szCs w:val="24"/>
          <w:lang w:val="sr-Cyrl-RS"/>
        </w:rPr>
        <w:t>Да обавља и друге послове у складу  са Даровним уговором, одредбама овог Статута и Законом.</w:t>
      </w:r>
    </w:p>
    <w:p w14:paraId="05EFF1A6" w14:textId="77777777" w:rsidR="005F65E8" w:rsidRPr="00266544" w:rsidRDefault="005F65E8" w:rsidP="005F65E8">
      <w:pPr>
        <w:ind w:left="720"/>
        <w:jc w:val="both"/>
        <w:rPr>
          <w:rFonts w:ascii="Times New Roman" w:hAnsi="Times New Roman" w:cs="Times New Roman"/>
          <w:szCs w:val="24"/>
          <w:lang w:val="sr-Cyrl-RS"/>
        </w:rPr>
      </w:pPr>
    </w:p>
    <w:p w14:paraId="61161850" w14:textId="77777777" w:rsidR="005F65E8" w:rsidRDefault="005F65E8" w:rsidP="005F65E8">
      <w:pPr>
        <w:jc w:val="both"/>
        <w:rPr>
          <w:rFonts w:ascii="Times New Roman" w:hAnsi="Times New Roman" w:cs="Times New Roman"/>
          <w:szCs w:val="24"/>
          <w:lang w:val="sr-Cyrl-BA"/>
        </w:rPr>
      </w:pPr>
    </w:p>
    <w:p w14:paraId="27AFA751"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b/>
          <w:bCs/>
          <w:szCs w:val="24"/>
        </w:rPr>
        <w:t xml:space="preserve">IV </w:t>
      </w:r>
      <w:r>
        <w:rPr>
          <w:rFonts w:ascii="Times New Roman" w:hAnsi="Times New Roman" w:cs="Times New Roman"/>
          <w:b/>
          <w:bCs/>
          <w:szCs w:val="24"/>
          <w:lang w:val="sr-Cyrl-RS"/>
        </w:rPr>
        <w:t>СРЕДСТВА ЗА РАД</w:t>
      </w:r>
    </w:p>
    <w:p w14:paraId="18B2917D"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Члан 1</w:t>
      </w:r>
      <w:r>
        <w:rPr>
          <w:rFonts w:ascii="Times New Roman" w:hAnsi="Times New Roman" w:cs="Times New Roman"/>
          <w:b/>
          <w:bCs/>
          <w:szCs w:val="24"/>
          <w:lang w:val="sr-Cyrl-RS"/>
        </w:rPr>
        <w:t>2</w:t>
      </w:r>
    </w:p>
    <w:p w14:paraId="158431B1" w14:textId="77777777" w:rsidR="005F65E8" w:rsidRDefault="005F65E8" w:rsidP="005F65E8">
      <w:pPr>
        <w:jc w:val="both"/>
        <w:rPr>
          <w:rFonts w:ascii="Times New Roman" w:hAnsi="Times New Roman" w:cs="Times New Roman"/>
          <w:szCs w:val="24"/>
          <w:lang w:val="sr-Cyrl-BA"/>
        </w:rPr>
      </w:pPr>
    </w:p>
    <w:p w14:paraId="0B731F82"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Средства за </w:t>
      </w:r>
      <w:r>
        <w:rPr>
          <w:rFonts w:ascii="Times New Roman" w:hAnsi="Times New Roman" w:cs="Times New Roman"/>
          <w:szCs w:val="24"/>
          <w:lang w:val="sr-Cyrl-RS"/>
        </w:rPr>
        <w:t xml:space="preserve">рад и програме Галерије </w:t>
      </w:r>
      <w:r>
        <w:rPr>
          <w:rFonts w:ascii="Times New Roman" w:hAnsi="Times New Roman" w:cs="Times New Roman"/>
          <w:szCs w:val="24"/>
          <w:lang w:val="sr-Cyrl-BA"/>
        </w:rPr>
        <w:t xml:space="preserve">обезбеђују се: </w:t>
      </w:r>
      <w:r>
        <w:rPr>
          <w:rFonts w:ascii="Times New Roman" w:hAnsi="Times New Roman" w:cs="Times New Roman"/>
          <w:szCs w:val="24"/>
          <w:lang w:val="sr-Cyrl-RS"/>
        </w:rPr>
        <w:t>и</w:t>
      </w:r>
      <w:r>
        <w:rPr>
          <w:rFonts w:ascii="Times New Roman" w:hAnsi="Times New Roman" w:cs="Times New Roman"/>
          <w:szCs w:val="24"/>
          <w:lang w:val="sr-Cyrl-BA"/>
        </w:rPr>
        <w:t xml:space="preserve">з буџета </w:t>
      </w:r>
      <w:r>
        <w:rPr>
          <w:rFonts w:ascii="Times New Roman" w:hAnsi="Times New Roman" w:cs="Times New Roman"/>
          <w:szCs w:val="24"/>
          <w:lang w:val="sr-Cyrl-RS"/>
        </w:rPr>
        <w:t>општине, као</w:t>
      </w:r>
      <w:r>
        <w:rPr>
          <w:rFonts w:ascii="Times New Roman" w:hAnsi="Times New Roman" w:cs="Times New Roman"/>
          <w:szCs w:val="24"/>
          <w:lang w:val="sr-Cyrl-BA"/>
        </w:rPr>
        <w:t xml:space="preserve"> </w:t>
      </w:r>
      <w:r>
        <w:rPr>
          <w:rFonts w:ascii="Times New Roman" w:hAnsi="Times New Roman" w:cs="Times New Roman"/>
          <w:szCs w:val="24"/>
          <w:lang w:val="sr-Cyrl-RS"/>
        </w:rPr>
        <w:t>оснивача и из</w:t>
      </w:r>
      <w:r>
        <w:rPr>
          <w:rFonts w:ascii="Times New Roman" w:hAnsi="Times New Roman" w:cs="Times New Roman"/>
          <w:szCs w:val="24"/>
          <w:lang w:val="sr-Cyrl-BA"/>
        </w:rPr>
        <w:t xml:space="preserve"> других извора у складу са законом;</w:t>
      </w:r>
    </w:p>
    <w:p w14:paraId="5A8C6749"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Висин</w:t>
      </w:r>
      <w:r>
        <w:rPr>
          <w:rFonts w:ascii="Times New Roman" w:hAnsi="Times New Roman" w:cs="Times New Roman"/>
          <w:szCs w:val="24"/>
          <w:lang w:val="sr-Cyrl-RS"/>
        </w:rPr>
        <w:t>у</w:t>
      </w:r>
      <w:r>
        <w:rPr>
          <w:rFonts w:ascii="Times New Roman" w:hAnsi="Times New Roman" w:cs="Times New Roman"/>
          <w:szCs w:val="24"/>
          <w:lang w:val="sr-Cyrl-BA"/>
        </w:rPr>
        <w:t xml:space="preserve"> </w:t>
      </w:r>
      <w:r>
        <w:rPr>
          <w:rFonts w:ascii="Times New Roman" w:hAnsi="Times New Roman" w:cs="Times New Roman"/>
          <w:szCs w:val="24"/>
          <w:lang w:val="sr-Cyrl-RS"/>
        </w:rPr>
        <w:t>средстава</w:t>
      </w:r>
      <w:r>
        <w:rPr>
          <w:rFonts w:ascii="Times New Roman" w:hAnsi="Times New Roman" w:cs="Times New Roman"/>
          <w:szCs w:val="24"/>
          <w:lang w:val="sr-Cyrl-BA"/>
        </w:rPr>
        <w:t xml:space="preserve"> за финансирање, </w:t>
      </w:r>
      <w:r>
        <w:rPr>
          <w:rFonts w:ascii="Times New Roman" w:hAnsi="Times New Roman" w:cs="Times New Roman"/>
          <w:szCs w:val="24"/>
          <w:lang w:val="sr-Cyrl-RS"/>
        </w:rPr>
        <w:t>односно суфинансирање програма Галерије утврђује оснивач</w:t>
      </w:r>
      <w:r>
        <w:rPr>
          <w:rFonts w:ascii="Times New Roman" w:hAnsi="Times New Roman" w:cs="Times New Roman"/>
          <w:szCs w:val="24"/>
          <w:lang w:val="sr-Cyrl-BA"/>
        </w:rPr>
        <w:t xml:space="preserve">, на основу стратешког плана и предложеног годишњег </w:t>
      </w:r>
      <w:r>
        <w:rPr>
          <w:rFonts w:ascii="Times New Roman" w:hAnsi="Times New Roman" w:cs="Times New Roman"/>
          <w:szCs w:val="24"/>
          <w:lang w:val="sr-Cyrl-RS"/>
        </w:rPr>
        <w:t>програма рада</w:t>
      </w:r>
      <w:r>
        <w:rPr>
          <w:rFonts w:ascii="Times New Roman" w:hAnsi="Times New Roman" w:cs="Times New Roman"/>
          <w:szCs w:val="24"/>
          <w:lang w:val="sr-Cyrl-BA"/>
        </w:rPr>
        <w:t xml:space="preserve"> </w:t>
      </w:r>
      <w:r>
        <w:rPr>
          <w:rFonts w:ascii="Times New Roman" w:hAnsi="Times New Roman" w:cs="Times New Roman"/>
          <w:szCs w:val="24"/>
          <w:lang w:val="sr-Cyrl-RS"/>
        </w:rPr>
        <w:t>Галерије.</w:t>
      </w:r>
    </w:p>
    <w:p w14:paraId="57634A0A"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Предлог годишњег програма рада </w:t>
      </w:r>
      <w:r>
        <w:rPr>
          <w:rFonts w:ascii="Times New Roman" w:hAnsi="Times New Roman" w:cs="Times New Roman"/>
          <w:szCs w:val="24"/>
          <w:lang w:val="sr-Cyrl-RS"/>
        </w:rPr>
        <w:t>Галерије</w:t>
      </w:r>
      <w:r>
        <w:rPr>
          <w:rFonts w:ascii="Times New Roman" w:hAnsi="Times New Roman" w:cs="Times New Roman"/>
          <w:szCs w:val="24"/>
          <w:lang w:val="sr-Cyrl-BA"/>
        </w:rPr>
        <w:t xml:space="preserve"> садржи посебно исказана средства за  </w:t>
      </w:r>
      <w:r>
        <w:rPr>
          <w:rFonts w:ascii="Times New Roman" w:hAnsi="Times New Roman" w:cs="Times New Roman"/>
          <w:szCs w:val="24"/>
          <w:lang w:val="sr-Cyrl-RS"/>
        </w:rPr>
        <w:t>финансирање</w:t>
      </w:r>
      <w:r>
        <w:rPr>
          <w:rFonts w:ascii="Times New Roman" w:hAnsi="Times New Roman" w:cs="Times New Roman"/>
          <w:szCs w:val="24"/>
          <w:lang w:val="sr-Cyrl-BA"/>
        </w:rPr>
        <w:t xml:space="preserve"> програмских средства,  </w:t>
      </w:r>
      <w:r>
        <w:rPr>
          <w:rFonts w:ascii="Times New Roman" w:hAnsi="Times New Roman" w:cs="Times New Roman"/>
          <w:szCs w:val="24"/>
          <w:lang w:val="sr-Cyrl-RS"/>
        </w:rPr>
        <w:t xml:space="preserve">као и средства </w:t>
      </w:r>
      <w:r>
        <w:rPr>
          <w:rFonts w:ascii="Times New Roman" w:hAnsi="Times New Roman" w:cs="Times New Roman"/>
          <w:szCs w:val="24"/>
          <w:lang w:val="sr-Cyrl-BA"/>
        </w:rPr>
        <w:t xml:space="preserve">за финансирање текућих </w:t>
      </w:r>
      <w:r>
        <w:rPr>
          <w:rFonts w:ascii="Times New Roman" w:hAnsi="Times New Roman" w:cs="Times New Roman"/>
          <w:szCs w:val="24"/>
          <w:lang w:val="sr-Cyrl-RS"/>
        </w:rPr>
        <w:t>расхода и издатака.</w:t>
      </w:r>
    </w:p>
    <w:p w14:paraId="171C3867"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Предлог Годишњег програма рада и предлог финансијског плана подноси се најкасније до 20. јула текуће године за наредну годину са пројекцијама за наредне две године.</w:t>
      </w:r>
    </w:p>
    <w:p w14:paraId="30AC87EF" w14:textId="77777777" w:rsidR="005F65E8" w:rsidRDefault="005F65E8" w:rsidP="005F65E8">
      <w:pPr>
        <w:jc w:val="both"/>
        <w:rPr>
          <w:rFonts w:ascii="Times New Roman" w:hAnsi="Times New Roman" w:cs="Times New Roman"/>
          <w:szCs w:val="24"/>
          <w:lang w:val="sr-Cyrl-BA"/>
        </w:rPr>
      </w:pPr>
    </w:p>
    <w:p w14:paraId="65E79E5C"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b/>
          <w:bCs/>
          <w:szCs w:val="24"/>
          <w:lang w:val="sr-Cyrl-BA"/>
        </w:rPr>
        <w:t>V ОРГАНИ ГАЛЕРИЈЕ</w:t>
      </w:r>
    </w:p>
    <w:p w14:paraId="01B314A7"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Члан 1</w:t>
      </w:r>
      <w:r>
        <w:rPr>
          <w:rFonts w:ascii="Times New Roman" w:hAnsi="Times New Roman" w:cs="Times New Roman"/>
          <w:b/>
          <w:bCs/>
          <w:szCs w:val="24"/>
          <w:lang w:val="sr-Cyrl-RS"/>
        </w:rPr>
        <w:t>3</w:t>
      </w:r>
      <w:r>
        <w:rPr>
          <w:rFonts w:ascii="Times New Roman" w:hAnsi="Times New Roman" w:cs="Times New Roman"/>
          <w:b/>
          <w:bCs/>
          <w:szCs w:val="24"/>
          <w:lang w:val="sr-Cyrl-BA"/>
        </w:rPr>
        <w:t>.</w:t>
      </w:r>
    </w:p>
    <w:p w14:paraId="4E2C0D5B" w14:textId="77777777" w:rsidR="005F65E8" w:rsidRDefault="005F65E8" w:rsidP="005F65E8">
      <w:pPr>
        <w:jc w:val="both"/>
        <w:rPr>
          <w:rFonts w:ascii="Times New Roman" w:hAnsi="Times New Roman" w:cs="Times New Roman"/>
          <w:szCs w:val="24"/>
          <w:lang w:val="sr-Cyrl-BA"/>
        </w:rPr>
      </w:pPr>
    </w:p>
    <w:p w14:paraId="0B0928DE" w14:textId="77777777" w:rsidR="005F65E8" w:rsidRDefault="005F65E8" w:rsidP="005F65E8">
      <w:pPr>
        <w:jc w:val="both"/>
      </w:pPr>
      <w:r>
        <w:rPr>
          <w:rFonts w:ascii="Times New Roman" w:hAnsi="Times New Roman" w:cs="Times New Roman"/>
          <w:szCs w:val="24"/>
          <w:lang w:val="sr-Cyrl-BA"/>
        </w:rPr>
        <w:t xml:space="preserve"> Органи </w:t>
      </w:r>
      <w:r>
        <w:rPr>
          <w:rFonts w:ascii="Times New Roman" w:hAnsi="Times New Roman" w:cs="Times New Roman"/>
          <w:szCs w:val="24"/>
          <w:lang w:val="sr-Cyrl-RS"/>
        </w:rPr>
        <w:t xml:space="preserve">Галерије </w:t>
      </w:r>
      <w:r>
        <w:rPr>
          <w:rFonts w:ascii="Times New Roman" w:hAnsi="Times New Roman" w:cs="Times New Roman"/>
          <w:szCs w:val="24"/>
          <w:lang w:val="sr-Cyrl-BA"/>
        </w:rPr>
        <w:t xml:space="preserve"> су:</w:t>
      </w:r>
    </w:p>
    <w:p w14:paraId="797177BB" w14:textId="77777777" w:rsidR="005F65E8" w:rsidRDefault="005F65E8" w:rsidP="005F65E8">
      <w:pPr>
        <w:jc w:val="both"/>
      </w:pPr>
    </w:p>
    <w:p w14:paraId="110B2BC9"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1. Директор;</w:t>
      </w:r>
    </w:p>
    <w:p w14:paraId="749B7264"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2. Управни одбор;</w:t>
      </w:r>
    </w:p>
    <w:p w14:paraId="0A806543"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3. Надзорни одбор.</w:t>
      </w:r>
      <w:r>
        <w:rPr>
          <w:rFonts w:ascii="Times New Roman" w:hAnsi="Times New Roman" w:cs="Times New Roman"/>
          <w:szCs w:val="24"/>
          <w:lang w:val="sr-Cyrl-BA"/>
        </w:rPr>
        <w:tab/>
      </w:r>
    </w:p>
    <w:p w14:paraId="7AB9636C" w14:textId="77777777" w:rsidR="005F65E8" w:rsidRDefault="005F65E8" w:rsidP="005F65E8">
      <w:pPr>
        <w:jc w:val="both"/>
        <w:rPr>
          <w:rFonts w:ascii="Times New Roman" w:hAnsi="Times New Roman" w:cs="Times New Roman"/>
          <w:szCs w:val="24"/>
          <w:lang w:val="sr-Cyrl-BA"/>
        </w:rPr>
      </w:pPr>
    </w:p>
    <w:p w14:paraId="35282D42" w14:textId="77777777" w:rsidR="005F65E8" w:rsidRDefault="005F65E8" w:rsidP="005F65E8">
      <w:pPr>
        <w:ind w:left="3600" w:firstLine="720"/>
        <w:jc w:val="both"/>
        <w:rPr>
          <w:rFonts w:ascii="Times New Roman" w:hAnsi="Times New Roman" w:cs="Times New Roman"/>
          <w:szCs w:val="24"/>
          <w:lang w:val="sr-Cyrl-BA"/>
        </w:rPr>
      </w:pPr>
      <w:r>
        <w:rPr>
          <w:rFonts w:ascii="Times New Roman" w:hAnsi="Times New Roman" w:cs="Times New Roman"/>
          <w:b/>
          <w:bCs/>
          <w:szCs w:val="24"/>
          <w:lang w:val="sr-Cyrl-BA"/>
        </w:rPr>
        <w:t>Члан 1</w:t>
      </w:r>
      <w:r>
        <w:rPr>
          <w:rFonts w:ascii="Times New Roman" w:hAnsi="Times New Roman" w:cs="Times New Roman"/>
          <w:b/>
          <w:bCs/>
          <w:szCs w:val="24"/>
          <w:lang w:val="sr-Cyrl-RS"/>
        </w:rPr>
        <w:t>4</w:t>
      </w:r>
      <w:r>
        <w:rPr>
          <w:rFonts w:ascii="Times New Roman" w:hAnsi="Times New Roman" w:cs="Times New Roman"/>
          <w:szCs w:val="24"/>
          <w:lang w:val="sr-Cyrl-BA"/>
        </w:rPr>
        <w:t xml:space="preserve">. </w:t>
      </w:r>
    </w:p>
    <w:p w14:paraId="615CFCBD" w14:textId="77777777" w:rsidR="005F65E8" w:rsidRDefault="005F65E8" w:rsidP="005F65E8">
      <w:pPr>
        <w:jc w:val="both"/>
        <w:rPr>
          <w:rFonts w:ascii="Times New Roman" w:hAnsi="Times New Roman" w:cs="Times New Roman"/>
          <w:szCs w:val="24"/>
          <w:lang w:val="sr-Cyrl-BA"/>
        </w:rPr>
      </w:pPr>
    </w:p>
    <w:p w14:paraId="4758CE9A"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Галеријом</w:t>
      </w:r>
      <w:r>
        <w:rPr>
          <w:rFonts w:ascii="Times New Roman" w:hAnsi="Times New Roman" w:cs="Times New Roman"/>
          <w:szCs w:val="24"/>
          <w:lang w:val="sr-Cyrl-BA"/>
        </w:rPr>
        <w:t xml:space="preserve"> руководи директор. </w:t>
      </w:r>
    </w:p>
    <w:p w14:paraId="34FAD206" w14:textId="77777777" w:rsidR="005F65E8" w:rsidRDefault="005F65E8" w:rsidP="005F65E8">
      <w:pPr>
        <w:ind w:firstLine="720"/>
        <w:jc w:val="both"/>
        <w:rPr>
          <w:rFonts w:ascii="Times New Roman" w:hAnsi="Times New Roman" w:cs="Times New Roman"/>
          <w:szCs w:val="24"/>
          <w:lang w:val="sr-Cyrl-BA"/>
        </w:rPr>
      </w:pPr>
    </w:p>
    <w:p w14:paraId="1557EF1F" w14:textId="77777777" w:rsidR="005F65E8" w:rsidRPr="00DD50B4"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Директора  </w:t>
      </w:r>
      <w:r>
        <w:rPr>
          <w:rFonts w:ascii="Times New Roman" w:hAnsi="Times New Roman" w:cs="Times New Roman"/>
          <w:szCs w:val="24"/>
          <w:lang w:val="sr-Cyrl-RS"/>
        </w:rPr>
        <w:t xml:space="preserve">Галерије </w:t>
      </w:r>
      <w:r>
        <w:rPr>
          <w:rFonts w:ascii="Times New Roman" w:hAnsi="Times New Roman" w:cs="Times New Roman"/>
          <w:szCs w:val="24"/>
          <w:lang w:val="sr-Cyrl-BA"/>
        </w:rPr>
        <w:t>именује и разрешава оснивач.</w:t>
      </w:r>
    </w:p>
    <w:p w14:paraId="697D41EA"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RS"/>
        </w:rPr>
        <w:lastRenderedPageBreak/>
        <w:t xml:space="preserve">            Директор Галерије именује се </w:t>
      </w:r>
      <w:r>
        <w:rPr>
          <w:rFonts w:ascii="Times New Roman" w:hAnsi="Times New Roman" w:cs="Times New Roman"/>
          <w:szCs w:val="24"/>
          <w:lang w:val="sr-Cyrl-BA"/>
        </w:rPr>
        <w:t xml:space="preserve">на основу </w:t>
      </w:r>
      <w:r>
        <w:rPr>
          <w:rFonts w:ascii="Times New Roman" w:hAnsi="Times New Roman" w:cs="Times New Roman"/>
          <w:szCs w:val="24"/>
          <w:lang w:val="sr-Cyrl-RS"/>
        </w:rPr>
        <w:t xml:space="preserve">претходно </w:t>
      </w:r>
      <w:r>
        <w:rPr>
          <w:rFonts w:ascii="Times New Roman" w:hAnsi="Times New Roman" w:cs="Times New Roman"/>
          <w:szCs w:val="24"/>
          <w:lang w:val="sr-Cyrl-BA"/>
        </w:rPr>
        <w:t>спроведеног јавног конкурса,у складу са законом, на период од четири године, и може бити поново именован.</w:t>
      </w:r>
    </w:p>
    <w:p w14:paraId="05569D0E"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 xml:space="preserve">            Директор је самосталан у свом раду, а за свој рад одговоран је оснивачу. </w:t>
      </w:r>
    </w:p>
    <w:p w14:paraId="66D3DCE7"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 xml:space="preserve">            Јавни конкурс за именовање директора расписује и спроводи Управни одбор </w:t>
      </w:r>
      <w:r>
        <w:rPr>
          <w:rFonts w:ascii="Times New Roman" w:hAnsi="Times New Roman" w:cs="Times New Roman"/>
          <w:szCs w:val="24"/>
          <w:lang w:val="sr-Cyrl-RS"/>
        </w:rPr>
        <w:t>Галерије.</w:t>
      </w:r>
    </w:p>
    <w:p w14:paraId="68CE7A4F"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Јавни конкурс из </w:t>
      </w:r>
      <w:r>
        <w:rPr>
          <w:rFonts w:ascii="Times New Roman" w:hAnsi="Times New Roman" w:cs="Times New Roman"/>
          <w:szCs w:val="24"/>
          <w:lang w:val="sr-Cyrl-RS"/>
        </w:rPr>
        <w:t>претходног става</w:t>
      </w:r>
      <w:r>
        <w:rPr>
          <w:rFonts w:ascii="Times New Roman" w:hAnsi="Times New Roman" w:cs="Times New Roman"/>
          <w:szCs w:val="24"/>
          <w:lang w:val="sr-Cyrl-BA"/>
        </w:rPr>
        <w:t xml:space="preserve"> овог члана расписује се</w:t>
      </w:r>
      <w:r>
        <w:rPr>
          <w:rFonts w:ascii="Times New Roman" w:hAnsi="Times New Roman" w:cs="Times New Roman"/>
          <w:szCs w:val="24"/>
        </w:rPr>
        <w:t xml:space="preserve"> </w:t>
      </w:r>
      <w:r>
        <w:rPr>
          <w:rFonts w:ascii="Times New Roman" w:hAnsi="Times New Roman" w:cs="Times New Roman"/>
          <w:szCs w:val="24"/>
          <w:lang w:val="sr-Cyrl-RS"/>
        </w:rPr>
        <w:t>најкасније</w:t>
      </w:r>
      <w:r>
        <w:rPr>
          <w:rFonts w:ascii="Times New Roman" w:hAnsi="Times New Roman" w:cs="Times New Roman"/>
          <w:szCs w:val="24"/>
          <w:lang w:val="sr-Cyrl-BA"/>
        </w:rPr>
        <w:t xml:space="preserve"> 60 дана пре истека мандата директора. </w:t>
      </w:r>
    </w:p>
    <w:p w14:paraId="54371438" w14:textId="77777777" w:rsidR="005F65E8" w:rsidRPr="005421E5" w:rsidRDefault="005F65E8" w:rsidP="005F65E8">
      <w:pPr>
        <w:ind w:firstLine="720"/>
        <w:jc w:val="both"/>
        <w:rPr>
          <w:lang w:val="sr-Cyrl-RS"/>
        </w:rPr>
      </w:pPr>
      <w:r>
        <w:rPr>
          <w:rFonts w:ascii="Times New Roman" w:hAnsi="Times New Roman" w:cs="Times New Roman"/>
          <w:szCs w:val="24"/>
          <w:lang w:val="sr-Cyrl-BA"/>
        </w:rPr>
        <w:t>Уколико Управни одбор не распише јавни конкурс у року из претходног става, обавезан је да о разлозима због којих јавни конкурс није расписан обавести оснивача.</w:t>
      </w:r>
    </w:p>
    <w:p w14:paraId="600F9B48" w14:textId="77777777" w:rsidR="005F65E8" w:rsidRPr="00266544"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Управни одбор </w:t>
      </w:r>
      <w:r>
        <w:rPr>
          <w:rFonts w:ascii="Times New Roman" w:hAnsi="Times New Roman" w:cs="Times New Roman"/>
          <w:szCs w:val="24"/>
          <w:lang w:val="sr-Cyrl-RS"/>
        </w:rPr>
        <w:t xml:space="preserve">Галерије </w:t>
      </w:r>
      <w:r>
        <w:rPr>
          <w:rFonts w:ascii="Times New Roman" w:hAnsi="Times New Roman" w:cs="Times New Roman"/>
          <w:szCs w:val="24"/>
          <w:lang w:val="sr-Cyrl-BA"/>
        </w:rPr>
        <w:t xml:space="preserve">дужан је да у року од 30 дана од дана завршетка јавног конкурса достави оснивачу  образложени предлог листе кандидата (у даљем тексту: Листа). Листа садржи мишљење управног одбора о стручним и организационим способностима сваког кандидата и записник о обављеном разговору. </w:t>
      </w:r>
    </w:p>
    <w:p w14:paraId="51C50B6C" w14:textId="77777777" w:rsidR="005F65E8" w:rsidRPr="005D02CA" w:rsidRDefault="005F65E8" w:rsidP="005F65E8">
      <w:pPr>
        <w:pStyle w:val="Normal1"/>
        <w:shd w:val="clear" w:color="auto" w:fill="FFFFFF"/>
        <w:spacing w:before="0" w:after="0"/>
        <w:ind w:firstLine="720"/>
        <w:rPr>
          <w:lang w:val="sr-Cyrl-RS"/>
        </w:rPr>
      </w:pPr>
      <w:r w:rsidRPr="005D02CA">
        <w:rPr>
          <w:lang w:val="sr-Cyrl-RS"/>
        </w:rPr>
        <w:t>Оснивач именује директора са Листе.</w:t>
      </w:r>
    </w:p>
    <w:p w14:paraId="0F540827" w14:textId="77777777" w:rsidR="005F65E8" w:rsidRPr="000F2C0B" w:rsidRDefault="005F65E8" w:rsidP="005F65E8">
      <w:pPr>
        <w:pStyle w:val="Normal1"/>
        <w:shd w:val="clear" w:color="auto" w:fill="FFFFFF"/>
        <w:spacing w:before="0" w:after="0"/>
        <w:ind w:firstLine="720"/>
        <w:rPr>
          <w:lang w:val="sr-Cyrl-RS"/>
        </w:rPr>
      </w:pPr>
      <w:r w:rsidRPr="005D02CA">
        <w:rPr>
          <w:lang w:val="sr-Cyrl-RS"/>
        </w:rPr>
        <w:t>Јавни конкурс није успео ако управни одбор утврди да нема кандидата који испуњава услове да уђе у изборни поступак о чему је дужан да обавести оснивача и уколико оснивач не именује директора установе са Листе.</w:t>
      </w:r>
    </w:p>
    <w:p w14:paraId="25C97272"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 xml:space="preserve"> Члан 1</w:t>
      </w:r>
      <w:r>
        <w:rPr>
          <w:rFonts w:ascii="Times New Roman" w:hAnsi="Times New Roman" w:cs="Times New Roman"/>
          <w:b/>
          <w:bCs/>
          <w:szCs w:val="24"/>
          <w:lang w:val="sr-Cyrl-RS"/>
        </w:rPr>
        <w:t>5.</w:t>
      </w:r>
    </w:p>
    <w:p w14:paraId="3C3854AF" w14:textId="77777777" w:rsidR="005F65E8" w:rsidRDefault="005F65E8" w:rsidP="005F65E8">
      <w:pPr>
        <w:jc w:val="both"/>
        <w:rPr>
          <w:rFonts w:ascii="Times New Roman" w:hAnsi="Times New Roman" w:cs="Times New Roman"/>
          <w:szCs w:val="24"/>
          <w:lang w:val="sr-Cyrl-BA"/>
        </w:rPr>
      </w:pPr>
    </w:p>
    <w:p w14:paraId="58158C2C"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Кандидата за директора Галерије мора да испуњава следеће услове:</w:t>
      </w:r>
    </w:p>
    <w:p w14:paraId="4DAF6294" w14:textId="77777777" w:rsidR="005F65E8" w:rsidRPr="00D304A3" w:rsidRDefault="005F65E8" w:rsidP="005F65E8">
      <w:pPr>
        <w:pStyle w:val="BodyText"/>
        <w:numPr>
          <w:ilvl w:val="0"/>
          <w:numId w:val="2"/>
        </w:numPr>
        <w:jc w:val="both"/>
        <w:rPr>
          <w:rFonts w:ascii="Times New Roman" w:hAnsi="Times New Roman" w:cs="Times New Roman"/>
          <w:bCs/>
          <w:szCs w:val="24"/>
          <w:lang w:val="sr-Cyrl-RS"/>
        </w:rPr>
      </w:pPr>
      <w:r w:rsidRPr="003155F4">
        <w:rPr>
          <w:rFonts w:ascii="Times New Roman" w:hAnsi="Times New Roman" w:cs="Times New Roman"/>
          <w:bCs/>
          <w:szCs w:val="24"/>
          <w:lang w:val="sr-Cyrl-CS"/>
        </w:rPr>
        <w:t>В</w:t>
      </w:r>
      <w:proofErr w:type="spellStart"/>
      <w:r w:rsidRPr="003155F4">
        <w:rPr>
          <w:rFonts w:ascii="Times New Roman" w:hAnsi="Times New Roman" w:cs="Times New Roman"/>
          <w:bCs/>
          <w:szCs w:val="24"/>
        </w:rPr>
        <w:t>исоко</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образовање</w:t>
      </w:r>
      <w:proofErr w:type="spellEnd"/>
      <w:r>
        <w:rPr>
          <w:rFonts w:ascii="Times New Roman" w:hAnsi="Times New Roman" w:cs="Times New Roman"/>
          <w:bCs/>
          <w:szCs w:val="24"/>
          <w:lang w:val="sr-Cyrl-RS"/>
        </w:rPr>
        <w:t xml:space="preserve"> </w:t>
      </w:r>
      <w:proofErr w:type="spellStart"/>
      <w:r w:rsidRPr="003155F4">
        <w:rPr>
          <w:rFonts w:ascii="Times New Roman" w:hAnsi="Times New Roman" w:cs="Times New Roman"/>
          <w:bCs/>
          <w:szCs w:val="24"/>
        </w:rPr>
        <w:t>на</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основним</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академским</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студијама</w:t>
      </w:r>
      <w:proofErr w:type="spellEnd"/>
      <w:r w:rsidRPr="003155F4">
        <w:rPr>
          <w:rFonts w:ascii="Times New Roman" w:hAnsi="Times New Roman" w:cs="Times New Roman"/>
          <w:bCs/>
          <w:szCs w:val="24"/>
        </w:rPr>
        <w:t xml:space="preserve"> у </w:t>
      </w:r>
      <w:proofErr w:type="spellStart"/>
      <w:r w:rsidRPr="003155F4">
        <w:rPr>
          <w:rFonts w:ascii="Times New Roman" w:hAnsi="Times New Roman" w:cs="Times New Roman"/>
          <w:bCs/>
          <w:szCs w:val="24"/>
        </w:rPr>
        <w:t>обиму</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од</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најмање</w:t>
      </w:r>
      <w:proofErr w:type="spellEnd"/>
      <w:r w:rsidRPr="003155F4">
        <w:rPr>
          <w:rFonts w:ascii="Times New Roman" w:hAnsi="Times New Roman" w:cs="Times New Roman"/>
          <w:bCs/>
          <w:szCs w:val="24"/>
        </w:rPr>
        <w:t xml:space="preserve"> 240 ЕСПБ</w:t>
      </w:r>
      <w:r w:rsidRPr="003155F4">
        <w:rPr>
          <w:rFonts w:ascii="Times New Roman" w:hAnsi="Times New Roman" w:cs="Times New Roman"/>
          <w:bCs/>
          <w:szCs w:val="24"/>
          <w:lang w:val="sr-Cyrl-RS"/>
        </w:rPr>
        <w:t xml:space="preserve"> </w:t>
      </w:r>
      <w:proofErr w:type="spellStart"/>
      <w:r w:rsidRPr="003155F4">
        <w:rPr>
          <w:rFonts w:ascii="Times New Roman" w:hAnsi="Times New Roman" w:cs="Times New Roman"/>
          <w:bCs/>
          <w:szCs w:val="24"/>
        </w:rPr>
        <w:t>бодова</w:t>
      </w:r>
      <w:proofErr w:type="spellEnd"/>
      <w:r w:rsidRPr="003155F4">
        <w:rPr>
          <w:rFonts w:ascii="Times New Roman" w:hAnsi="Times New Roman" w:cs="Times New Roman"/>
          <w:bCs/>
          <w:szCs w:val="24"/>
        </w:rPr>
        <w:t xml:space="preserve">, </w:t>
      </w:r>
      <w:r w:rsidRPr="003155F4">
        <w:rPr>
          <w:rFonts w:ascii="Times New Roman" w:hAnsi="Times New Roman" w:cs="Times New Roman"/>
          <w:bCs/>
          <w:szCs w:val="24"/>
          <w:lang w:val="sr-Cyrl-RS"/>
        </w:rPr>
        <w:t xml:space="preserve">мастер академским студијама, </w:t>
      </w:r>
      <w:proofErr w:type="spellStart"/>
      <w:r w:rsidRPr="003155F4">
        <w:rPr>
          <w:rFonts w:ascii="Times New Roman" w:hAnsi="Times New Roman" w:cs="Times New Roman"/>
          <w:bCs/>
          <w:szCs w:val="24"/>
        </w:rPr>
        <w:t>специјалистичким</w:t>
      </w:r>
      <w:proofErr w:type="spellEnd"/>
      <w:r w:rsidRPr="003155F4">
        <w:rPr>
          <w:rFonts w:ascii="Times New Roman" w:hAnsi="Times New Roman" w:cs="Times New Roman"/>
          <w:bCs/>
          <w:szCs w:val="24"/>
        </w:rPr>
        <w:t xml:space="preserve"> </w:t>
      </w:r>
      <w:r w:rsidRPr="003155F4">
        <w:rPr>
          <w:rFonts w:ascii="Times New Roman" w:hAnsi="Times New Roman" w:cs="Times New Roman"/>
          <w:bCs/>
          <w:szCs w:val="24"/>
          <w:lang w:val="sr-Cyrl-RS"/>
        </w:rPr>
        <w:t xml:space="preserve">академским студијама, или специјалистичким струковним </w:t>
      </w:r>
      <w:proofErr w:type="spellStart"/>
      <w:r w:rsidRPr="003155F4">
        <w:rPr>
          <w:rFonts w:ascii="Times New Roman" w:hAnsi="Times New Roman" w:cs="Times New Roman"/>
          <w:bCs/>
          <w:szCs w:val="24"/>
        </w:rPr>
        <w:t>струковним</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студијама</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по</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пропису</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који</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уређује</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високо</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образовање</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почев</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од</w:t>
      </w:r>
      <w:proofErr w:type="spellEnd"/>
      <w:r w:rsidRPr="003155F4">
        <w:rPr>
          <w:rFonts w:ascii="Times New Roman" w:hAnsi="Times New Roman" w:cs="Times New Roman"/>
          <w:bCs/>
          <w:szCs w:val="24"/>
        </w:rPr>
        <w:t xml:space="preserve"> 10.</w:t>
      </w:r>
      <w:r>
        <w:rPr>
          <w:rFonts w:ascii="Times New Roman" w:hAnsi="Times New Roman" w:cs="Times New Roman"/>
          <w:bCs/>
          <w:szCs w:val="24"/>
          <w:lang w:val="sr-Cyrl-RS"/>
        </w:rPr>
        <w:t xml:space="preserve"> </w:t>
      </w:r>
      <w:proofErr w:type="spellStart"/>
      <w:r w:rsidRPr="003155F4">
        <w:rPr>
          <w:rFonts w:ascii="Times New Roman" w:hAnsi="Times New Roman" w:cs="Times New Roman"/>
          <w:bCs/>
          <w:szCs w:val="24"/>
        </w:rPr>
        <w:t>септембра</w:t>
      </w:r>
      <w:proofErr w:type="spellEnd"/>
      <w:r w:rsidRPr="003155F4">
        <w:rPr>
          <w:rFonts w:ascii="Times New Roman" w:hAnsi="Times New Roman" w:cs="Times New Roman"/>
          <w:bCs/>
          <w:szCs w:val="24"/>
        </w:rPr>
        <w:t xml:space="preserve"> 2005. </w:t>
      </w:r>
      <w:proofErr w:type="spellStart"/>
      <w:r w:rsidRPr="003155F4">
        <w:rPr>
          <w:rFonts w:ascii="Times New Roman" w:hAnsi="Times New Roman" w:cs="Times New Roman"/>
          <w:bCs/>
          <w:szCs w:val="24"/>
        </w:rPr>
        <w:t>године</w:t>
      </w:r>
      <w:proofErr w:type="spellEnd"/>
      <w:r w:rsidRPr="003155F4">
        <w:rPr>
          <w:rFonts w:ascii="Times New Roman" w:hAnsi="Times New Roman" w:cs="Times New Roman"/>
          <w:bCs/>
          <w:szCs w:val="24"/>
          <w:lang w:val="sr-Cyrl-RS"/>
        </w:rPr>
        <w:t>,</w:t>
      </w:r>
      <w:r w:rsidRPr="003155F4">
        <w:rPr>
          <w:rFonts w:ascii="Times New Roman" w:hAnsi="Times New Roman" w:cs="Times New Roman"/>
          <w:bCs/>
          <w:szCs w:val="24"/>
        </w:rPr>
        <w:t xml:space="preserve"> </w:t>
      </w:r>
      <w:r w:rsidRPr="003155F4">
        <w:rPr>
          <w:rFonts w:ascii="Times New Roman" w:hAnsi="Times New Roman" w:cs="Times New Roman"/>
          <w:bCs/>
          <w:szCs w:val="24"/>
          <w:lang w:val="sr-Cyrl-RS"/>
        </w:rPr>
        <w:t xml:space="preserve">односно </w:t>
      </w:r>
      <w:proofErr w:type="spellStart"/>
      <w:r w:rsidRPr="003155F4">
        <w:rPr>
          <w:rFonts w:ascii="Times New Roman" w:hAnsi="Times New Roman" w:cs="Times New Roman"/>
          <w:bCs/>
          <w:szCs w:val="24"/>
        </w:rPr>
        <w:t>на</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основним</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студијама</w:t>
      </w:r>
      <w:proofErr w:type="spellEnd"/>
      <w:r w:rsidRPr="003155F4">
        <w:rPr>
          <w:rFonts w:ascii="Times New Roman" w:hAnsi="Times New Roman" w:cs="Times New Roman"/>
          <w:bCs/>
          <w:szCs w:val="24"/>
        </w:rPr>
        <w:t xml:space="preserve"> у </w:t>
      </w:r>
      <w:proofErr w:type="spellStart"/>
      <w:r w:rsidRPr="003155F4">
        <w:rPr>
          <w:rFonts w:ascii="Times New Roman" w:hAnsi="Times New Roman" w:cs="Times New Roman"/>
          <w:bCs/>
          <w:szCs w:val="24"/>
        </w:rPr>
        <w:t>трајању</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од</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најмање</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четири</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године</w:t>
      </w:r>
      <w:proofErr w:type="spellEnd"/>
      <w:r w:rsidRPr="003155F4">
        <w:rPr>
          <w:rFonts w:ascii="Times New Roman" w:hAnsi="Times New Roman" w:cs="Times New Roman"/>
          <w:bCs/>
          <w:szCs w:val="24"/>
        </w:rPr>
        <w:t xml:space="preserve">, </w:t>
      </w:r>
      <w:r w:rsidRPr="003155F4">
        <w:rPr>
          <w:rFonts w:ascii="Times New Roman" w:hAnsi="Times New Roman" w:cs="Times New Roman"/>
          <w:bCs/>
          <w:szCs w:val="24"/>
          <w:lang w:val="sr-Cyrl-RS"/>
        </w:rPr>
        <w:t xml:space="preserve">или специјалистичким студијама </w:t>
      </w:r>
      <w:r>
        <w:rPr>
          <w:rFonts w:ascii="Times New Roman" w:hAnsi="Times New Roman" w:cs="Times New Roman"/>
          <w:bCs/>
          <w:szCs w:val="24"/>
          <w:lang w:val="sr-Cyrl-RS"/>
        </w:rPr>
        <w:t xml:space="preserve">на факултету </w:t>
      </w:r>
      <w:proofErr w:type="spellStart"/>
      <w:r w:rsidRPr="003155F4">
        <w:rPr>
          <w:rFonts w:ascii="Times New Roman" w:hAnsi="Times New Roman" w:cs="Times New Roman"/>
          <w:bCs/>
          <w:szCs w:val="24"/>
        </w:rPr>
        <w:t>по</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пропису</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који</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је</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уређивао</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високо</w:t>
      </w:r>
      <w:proofErr w:type="spellEnd"/>
      <w:r w:rsidRPr="003155F4">
        <w:rPr>
          <w:rFonts w:ascii="Times New Roman" w:hAnsi="Times New Roman" w:cs="Times New Roman"/>
          <w:bCs/>
          <w:szCs w:val="24"/>
        </w:rPr>
        <w:t xml:space="preserve"> </w:t>
      </w:r>
      <w:proofErr w:type="spellStart"/>
      <w:r w:rsidRPr="003155F4">
        <w:rPr>
          <w:rFonts w:ascii="Times New Roman" w:hAnsi="Times New Roman" w:cs="Times New Roman"/>
          <w:bCs/>
          <w:szCs w:val="24"/>
        </w:rPr>
        <w:t>образова</w:t>
      </w:r>
      <w:r>
        <w:rPr>
          <w:rFonts w:ascii="Times New Roman" w:hAnsi="Times New Roman" w:cs="Times New Roman"/>
          <w:bCs/>
          <w:szCs w:val="24"/>
        </w:rPr>
        <w:t>ње</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до</w:t>
      </w:r>
      <w:proofErr w:type="spellEnd"/>
      <w:r>
        <w:rPr>
          <w:rFonts w:ascii="Times New Roman" w:hAnsi="Times New Roman" w:cs="Times New Roman"/>
          <w:bCs/>
          <w:szCs w:val="24"/>
        </w:rPr>
        <w:t xml:space="preserve"> 10. </w:t>
      </w:r>
      <w:proofErr w:type="spellStart"/>
      <w:r>
        <w:rPr>
          <w:rFonts w:ascii="Times New Roman" w:hAnsi="Times New Roman" w:cs="Times New Roman"/>
          <w:bCs/>
          <w:szCs w:val="24"/>
        </w:rPr>
        <w:t>септембра</w:t>
      </w:r>
      <w:proofErr w:type="spellEnd"/>
      <w:r>
        <w:rPr>
          <w:rFonts w:ascii="Times New Roman" w:hAnsi="Times New Roman" w:cs="Times New Roman"/>
          <w:bCs/>
          <w:szCs w:val="24"/>
        </w:rPr>
        <w:t xml:space="preserve"> 2005.године</w:t>
      </w:r>
    </w:p>
    <w:p w14:paraId="5C65A580" w14:textId="77777777" w:rsidR="005F65E8" w:rsidRDefault="005F65E8" w:rsidP="005F65E8">
      <w:pPr>
        <w:pStyle w:val="BodyText"/>
        <w:numPr>
          <w:ilvl w:val="0"/>
          <w:numId w:val="2"/>
        </w:numPr>
        <w:jc w:val="both"/>
        <w:rPr>
          <w:rFonts w:ascii="Times New Roman" w:hAnsi="Times New Roman" w:cs="Times New Roman"/>
          <w:bCs/>
          <w:szCs w:val="24"/>
          <w:lang w:val="sr-Cyrl-RS"/>
        </w:rPr>
      </w:pPr>
      <w:r>
        <w:rPr>
          <w:rFonts w:ascii="Times New Roman" w:hAnsi="Times New Roman" w:cs="Times New Roman"/>
          <w:bCs/>
          <w:szCs w:val="24"/>
          <w:lang w:val="sr-Cyrl-CS"/>
        </w:rPr>
        <w:t>д</w:t>
      </w:r>
      <w:r w:rsidRPr="003155F4">
        <w:rPr>
          <w:rFonts w:ascii="Times New Roman" w:hAnsi="Times New Roman" w:cs="Times New Roman"/>
          <w:bCs/>
          <w:szCs w:val="24"/>
          <w:lang w:val="sr-Cyrl-CS"/>
        </w:rPr>
        <w:t xml:space="preserve">а има најмање пет година радног искуства у </w:t>
      </w:r>
      <w:r>
        <w:rPr>
          <w:rFonts w:ascii="Times New Roman" w:hAnsi="Times New Roman" w:cs="Times New Roman"/>
          <w:bCs/>
          <w:szCs w:val="24"/>
          <w:lang w:val="sr-Cyrl-RS"/>
        </w:rPr>
        <w:t>култури,</w:t>
      </w:r>
    </w:p>
    <w:p w14:paraId="428B0241" w14:textId="77777777" w:rsidR="005F65E8" w:rsidRPr="00F63471" w:rsidRDefault="005F65E8" w:rsidP="005F65E8">
      <w:pPr>
        <w:pStyle w:val="BodyText"/>
        <w:numPr>
          <w:ilvl w:val="0"/>
          <w:numId w:val="2"/>
        </w:numPr>
        <w:jc w:val="both"/>
        <w:rPr>
          <w:rFonts w:ascii="Times New Roman" w:hAnsi="Times New Roman" w:cs="Times New Roman"/>
          <w:bCs/>
          <w:szCs w:val="24"/>
          <w:lang w:val="sr-Cyrl-RS"/>
        </w:rPr>
      </w:pPr>
      <w:r>
        <w:rPr>
          <w:rFonts w:ascii="Times New Roman" w:hAnsi="Times New Roman" w:cs="Times New Roman"/>
          <w:bCs/>
          <w:szCs w:val="24"/>
          <w:lang w:val="sr-Cyrl-RS"/>
        </w:rPr>
        <w:t xml:space="preserve"> </w:t>
      </w:r>
      <w:r>
        <w:rPr>
          <w:rFonts w:ascii="Times New Roman" w:hAnsi="Times New Roman" w:cs="Times New Roman"/>
          <w:szCs w:val="24"/>
          <w:lang w:val="sr-Cyrl-RS"/>
        </w:rPr>
        <w:t>да се против лица не води истрага и да против њега није подигнута оптужница за кривична дела која се гоне по службеној дужности,</w:t>
      </w:r>
    </w:p>
    <w:p w14:paraId="69E260E3" w14:textId="77777777" w:rsidR="005F65E8" w:rsidRPr="005744B6" w:rsidRDefault="005F65E8" w:rsidP="005F65E8">
      <w:pPr>
        <w:pStyle w:val="ListParagraph"/>
        <w:numPr>
          <w:ilvl w:val="0"/>
          <w:numId w:val="2"/>
        </w:numPr>
        <w:jc w:val="both"/>
        <w:rPr>
          <w:rFonts w:ascii="Times New Roman" w:hAnsi="Times New Roman" w:cs="Times New Roman"/>
          <w:szCs w:val="24"/>
          <w:lang w:val="sr-Cyrl-RS"/>
        </w:rPr>
      </w:pPr>
      <w:r>
        <w:rPr>
          <w:rFonts w:ascii="Times New Roman" w:hAnsi="Times New Roman" w:cs="Times New Roman"/>
          <w:szCs w:val="24"/>
          <w:lang w:val="sr-Cyrl-RS"/>
        </w:rPr>
        <w:t>да лице</w:t>
      </w:r>
      <w:r w:rsidRPr="00F63471">
        <w:rPr>
          <w:rFonts w:ascii="Times New Roman" w:hAnsi="Times New Roman" w:cs="Times New Roman"/>
          <w:szCs w:val="24"/>
          <w:lang w:val="sr-Cyrl-RS"/>
        </w:rPr>
        <w:t xml:space="preserve"> није правоснажно осуђиван</w:t>
      </w:r>
      <w:r>
        <w:rPr>
          <w:rFonts w:ascii="Times New Roman" w:hAnsi="Times New Roman" w:cs="Times New Roman"/>
          <w:szCs w:val="24"/>
          <w:lang w:val="sr-Cyrl-RS"/>
        </w:rPr>
        <w:t>о</w:t>
      </w:r>
      <w:r w:rsidRPr="00F63471">
        <w:rPr>
          <w:rFonts w:ascii="Times New Roman" w:hAnsi="Times New Roman" w:cs="Times New Roman"/>
          <w:bCs/>
          <w:szCs w:val="24"/>
          <w:lang w:val="sr-Cyrl-RS"/>
        </w:rPr>
        <w:t xml:space="preserve"> на безусловну казну затвора од најмање 6 месеци за кривична дела које га чине недостојним за вршење функције директора,</w:t>
      </w:r>
    </w:p>
    <w:p w14:paraId="2CABC62C" w14:textId="77777777" w:rsidR="005F65E8" w:rsidRPr="00B779B7" w:rsidRDefault="005F65E8" w:rsidP="005F65E8">
      <w:pPr>
        <w:pStyle w:val="BodyText"/>
        <w:numPr>
          <w:ilvl w:val="0"/>
          <w:numId w:val="2"/>
        </w:numPr>
        <w:jc w:val="both"/>
        <w:rPr>
          <w:rFonts w:ascii="Times New Roman" w:hAnsi="Times New Roman" w:cs="Times New Roman"/>
          <w:bCs/>
          <w:szCs w:val="24"/>
          <w:lang w:val="sr-Cyrl-RS"/>
        </w:rPr>
      </w:pPr>
      <w:r>
        <w:rPr>
          <w:rFonts w:ascii="Times New Roman" w:hAnsi="Times New Roman" w:cs="Times New Roman"/>
          <w:szCs w:val="24"/>
          <w:lang w:val="sr-Cyrl-RS"/>
        </w:rPr>
        <w:t xml:space="preserve"> да има држављанство Републике Србије </w:t>
      </w:r>
    </w:p>
    <w:p w14:paraId="54DE5A6D" w14:textId="77777777" w:rsidR="005F65E8" w:rsidRDefault="005F65E8" w:rsidP="005F65E8">
      <w:pPr>
        <w:pStyle w:val="BodyText"/>
        <w:numPr>
          <w:ilvl w:val="0"/>
          <w:numId w:val="2"/>
        </w:numPr>
        <w:jc w:val="both"/>
        <w:rPr>
          <w:rFonts w:ascii="Times New Roman" w:hAnsi="Times New Roman" w:cs="Times New Roman"/>
          <w:bCs/>
          <w:szCs w:val="24"/>
          <w:lang w:val="sr-Cyrl-RS"/>
        </w:rPr>
      </w:pPr>
      <w:r>
        <w:rPr>
          <w:rFonts w:ascii="Times New Roman" w:hAnsi="Times New Roman" w:cs="Times New Roman"/>
          <w:szCs w:val="24"/>
          <w:lang w:val="sr-Cyrl-RS"/>
        </w:rPr>
        <w:t xml:space="preserve"> општа здравствена способност</w:t>
      </w:r>
    </w:p>
    <w:p w14:paraId="713FFCA2" w14:textId="77777777" w:rsidR="005F65E8" w:rsidRPr="00DD50B4" w:rsidRDefault="005F65E8" w:rsidP="005F65E8">
      <w:pPr>
        <w:pStyle w:val="BodyText"/>
        <w:ind w:left="1080"/>
        <w:jc w:val="both"/>
        <w:rPr>
          <w:rFonts w:ascii="Times New Roman" w:hAnsi="Times New Roman" w:cs="Times New Roman"/>
          <w:bCs/>
          <w:szCs w:val="24"/>
          <w:lang w:val="sr-Cyrl-RS"/>
        </w:rPr>
      </w:pPr>
    </w:p>
    <w:p w14:paraId="3ECBC86A" w14:textId="77777777" w:rsidR="005F65E8" w:rsidRDefault="005F65E8" w:rsidP="005F65E8">
      <w:pPr>
        <w:jc w:val="both"/>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 xml:space="preserve">Члан </w:t>
      </w:r>
      <w:r>
        <w:rPr>
          <w:rFonts w:ascii="Times New Roman" w:hAnsi="Times New Roman" w:cs="Times New Roman"/>
          <w:b/>
          <w:bCs/>
          <w:szCs w:val="24"/>
          <w:lang w:val="sr-Cyrl-RS"/>
        </w:rPr>
        <w:t>16</w:t>
      </w:r>
      <w:r>
        <w:rPr>
          <w:rFonts w:ascii="Times New Roman" w:hAnsi="Times New Roman" w:cs="Times New Roman"/>
          <w:b/>
          <w:bCs/>
          <w:szCs w:val="24"/>
          <w:lang w:val="sr-Cyrl-BA"/>
        </w:rPr>
        <w:t>.</w:t>
      </w:r>
    </w:p>
    <w:p w14:paraId="2AD46433" w14:textId="77777777" w:rsidR="005F65E8" w:rsidRDefault="005F65E8" w:rsidP="005F65E8">
      <w:pPr>
        <w:jc w:val="both"/>
      </w:pPr>
    </w:p>
    <w:p w14:paraId="3114BC44"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Оснивач може именовати вршиоца дужности директора Галерије, без претходно спроведеног јавног конкурса, у случају када директору престане дужност пре истека мандата, односно када јавни конкурс за директора није успео. </w:t>
      </w:r>
    </w:p>
    <w:p w14:paraId="038737FA"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Вршилац дужности директора може обављати ту функцију најдуже једну годину. Исто лице не може бити два пута именовано за вршиоца дужности директора из става 1 овог члана.</w:t>
      </w:r>
    </w:p>
    <w:p w14:paraId="757B18EE"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Вршилац дужности директора мора да испуњава услове за избор кандидата за директора.</w:t>
      </w:r>
    </w:p>
    <w:p w14:paraId="0E785BA0"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Вршилац дужности директора има сва права, обавезе и овлашћење директора.</w:t>
      </w:r>
    </w:p>
    <w:p w14:paraId="3A5FB1A9" w14:textId="77777777" w:rsidR="005F65E8" w:rsidRDefault="005F65E8" w:rsidP="005F65E8">
      <w:pPr>
        <w:jc w:val="both"/>
        <w:rPr>
          <w:rFonts w:ascii="Times New Roman" w:hAnsi="Times New Roman" w:cs="Times New Roman"/>
          <w:szCs w:val="24"/>
          <w:lang w:val="sr-Cyrl-RS"/>
        </w:rPr>
      </w:pPr>
    </w:p>
    <w:p w14:paraId="042F8481" w14:textId="77777777" w:rsidR="005F65E8" w:rsidRDefault="005F65E8" w:rsidP="005F65E8">
      <w:pPr>
        <w:jc w:val="both"/>
        <w:rPr>
          <w:rFonts w:ascii="Times New Roman" w:hAnsi="Times New Roman" w:cs="Times New Roman"/>
          <w:szCs w:val="24"/>
          <w:lang w:val="sr-Cyrl-RS"/>
        </w:rPr>
      </w:pPr>
    </w:p>
    <w:p w14:paraId="2DFAEFC1" w14:textId="77777777" w:rsidR="005F65E8" w:rsidRDefault="005F65E8" w:rsidP="005F65E8">
      <w:pPr>
        <w:jc w:val="both"/>
        <w:rPr>
          <w:rFonts w:ascii="Times New Roman" w:hAnsi="Times New Roman" w:cs="Times New Roman"/>
          <w:szCs w:val="24"/>
          <w:lang w:val="sr-Cyrl-RS"/>
        </w:rPr>
      </w:pPr>
    </w:p>
    <w:p w14:paraId="0ECC7D02"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17.</w:t>
      </w:r>
    </w:p>
    <w:p w14:paraId="55E46A8D" w14:textId="77777777" w:rsidR="005F65E8" w:rsidRDefault="005F65E8" w:rsidP="005F65E8">
      <w:pPr>
        <w:jc w:val="both"/>
        <w:rPr>
          <w:rFonts w:ascii="Times New Roman" w:hAnsi="Times New Roman" w:cs="Times New Roman"/>
          <w:szCs w:val="24"/>
          <w:lang w:val="sr-Cyrl-RS"/>
        </w:rPr>
      </w:pPr>
    </w:p>
    <w:p w14:paraId="36D87F3C"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Конкурсна документација кандидата за директора треба да садржи:</w:t>
      </w:r>
    </w:p>
    <w:p w14:paraId="2A95FCBC" w14:textId="77777777" w:rsidR="005F65E8" w:rsidRDefault="005F65E8" w:rsidP="005F65E8">
      <w:pPr>
        <w:jc w:val="both"/>
        <w:rPr>
          <w:rFonts w:ascii="Times New Roman" w:hAnsi="Times New Roman" w:cs="Times New Roman"/>
          <w:szCs w:val="24"/>
          <w:lang w:val="sr-Cyrl-RS"/>
        </w:rPr>
      </w:pPr>
    </w:p>
    <w:p w14:paraId="570D8D44"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1. предлог Програма рада и развоја Галерије за период од 4 (четири) године,</w:t>
      </w:r>
    </w:p>
    <w:p w14:paraId="3DF142CB"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2. оверену фотокопију дипломе или уверења о стеченој стручној спреми, којом се потврђује стручна спрема,</w:t>
      </w:r>
    </w:p>
    <w:p w14:paraId="6B9C3E75"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3. доказ о радном искуству (оверена потврда послодавца о радном искуству у култури, оверену фотокопију радне књижице),</w:t>
      </w:r>
    </w:p>
    <w:p w14:paraId="6415111A"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4. биографија која мора бити потписана и која нарочито садржи елементе који доказују релевантну стручност и наводе о досадашњем радном искуству,</w:t>
      </w:r>
    </w:p>
    <w:p w14:paraId="173E035D"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5. уверење од надлежног суда да против лица није покренута истрага и да није подигнута оптужница за кривична дела која се гоне по службеној дужности (издата након објављивања конкурса),као и  уверење МУП РС –полицијске управе  да кандидат није правоснажно осуђиван</w:t>
      </w:r>
      <w:r w:rsidRPr="009915D5">
        <w:rPr>
          <w:rFonts w:ascii="Times New Roman" w:hAnsi="Times New Roman" w:cs="Times New Roman"/>
          <w:bCs/>
          <w:szCs w:val="24"/>
          <w:lang w:val="sr-Cyrl-RS"/>
        </w:rPr>
        <w:t xml:space="preserve"> </w:t>
      </w:r>
      <w:r>
        <w:rPr>
          <w:rFonts w:ascii="Times New Roman" w:hAnsi="Times New Roman" w:cs="Times New Roman"/>
          <w:bCs/>
          <w:szCs w:val="24"/>
          <w:lang w:val="sr-Cyrl-RS"/>
        </w:rPr>
        <w:t>на безусловну казну затвора од најмање 6 месеци за кривична дела које га чине недостојним за вршење функције директора,</w:t>
      </w:r>
    </w:p>
    <w:p w14:paraId="4113D65C"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6. уверење о држављанству Републике Србије (не старије од 6 месеци) у оригиналу или овереној фотокопији,</w:t>
      </w:r>
    </w:p>
    <w:p w14:paraId="31135D84"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7. извод из матичне књиге рођених у оригиналу или овереној фотокопији,</w:t>
      </w:r>
    </w:p>
    <w:p w14:paraId="4EF75F7A"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8. оверену копију личне карте,</w:t>
      </w:r>
    </w:p>
    <w:p w14:paraId="0316B2F3"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9. доказ о општој здравственој способности-лекарско уверење (оригинал).</w:t>
      </w:r>
    </w:p>
    <w:p w14:paraId="18DBCFC6" w14:textId="77777777" w:rsidR="005F65E8" w:rsidRDefault="005F65E8" w:rsidP="005F65E8">
      <w:pPr>
        <w:jc w:val="both"/>
        <w:rPr>
          <w:rFonts w:ascii="Times New Roman" w:hAnsi="Times New Roman" w:cs="Times New Roman"/>
          <w:szCs w:val="24"/>
          <w:lang w:val="sr-Cyrl-RS"/>
        </w:rPr>
      </w:pPr>
    </w:p>
    <w:p w14:paraId="43BE9AF3"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18.</w:t>
      </w:r>
    </w:p>
    <w:p w14:paraId="024B39B8" w14:textId="77777777" w:rsidR="005F65E8" w:rsidRDefault="005F65E8" w:rsidP="005F65E8">
      <w:pPr>
        <w:jc w:val="both"/>
        <w:rPr>
          <w:rFonts w:ascii="Times New Roman" w:hAnsi="Times New Roman" w:cs="Times New Roman"/>
          <w:szCs w:val="24"/>
          <w:lang w:val="sr-Cyrl-RS"/>
        </w:rPr>
      </w:pPr>
    </w:p>
    <w:p w14:paraId="1AF1E85D" w14:textId="77777777" w:rsidR="005F65E8" w:rsidRPr="00B429CB" w:rsidRDefault="005F65E8" w:rsidP="005F65E8">
      <w:pPr>
        <w:ind w:firstLine="720"/>
        <w:jc w:val="both"/>
        <w:rPr>
          <w:lang w:val="sr-Cyrl-RS"/>
        </w:rPr>
      </w:pPr>
      <w:r>
        <w:rPr>
          <w:rFonts w:ascii="Times New Roman" w:hAnsi="Times New Roman" w:cs="Times New Roman"/>
          <w:szCs w:val="24"/>
          <w:lang w:val="sr-Cyrl-RS"/>
        </w:rPr>
        <w:t>Јавни конкурс за директора Галерије обајвљује се у најмање једном дневном листу који се дистрибуира на целој територији Републике Србије, на сајту Националне службе за запошљавање, на огласној табли или у просторијама Галерије.</w:t>
      </w:r>
    </w:p>
    <w:p w14:paraId="4D6C0B2F"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Рок за подношење пријава кандидата не може бити краћи од  8 (осам)  нити дужи од  15 (петнаест) дана од дана оглашавања конкурса.</w:t>
      </w:r>
    </w:p>
    <w:p w14:paraId="44F5DAEC"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Управни одбор дужан је да поступа са пријавама на јавни конурс у складу са Законом којим се уређује управни поступак.</w:t>
      </w:r>
    </w:p>
    <w:p w14:paraId="26DC6933"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Непотпуне и неблаговремене пријаве на конкурс се не разматрају.</w:t>
      </w:r>
    </w:p>
    <w:p w14:paraId="70BC9EB8"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 xml:space="preserve">Благовремена пријава је свака пријава која је поднета у року назначеном у конкурсу који не може бити краћи од 8 (осам)  нити дужи од  15 (петнаест) од дана оглашавања јавног конкурса. </w:t>
      </w:r>
    </w:p>
    <w:p w14:paraId="0F21E6D7"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Потпуна пријава је свака пријава која садржи доказе из конкурсне документације.</w:t>
      </w:r>
    </w:p>
    <w:p w14:paraId="22A19276" w14:textId="77777777" w:rsidR="005F65E8" w:rsidRDefault="005F65E8" w:rsidP="005F65E8">
      <w:pPr>
        <w:jc w:val="both"/>
        <w:rPr>
          <w:rFonts w:ascii="Times New Roman" w:hAnsi="Times New Roman" w:cs="Times New Roman"/>
          <w:szCs w:val="24"/>
          <w:lang w:val="sr-Cyrl-RS"/>
        </w:rPr>
      </w:pPr>
    </w:p>
    <w:p w14:paraId="2B7C6FDE"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19.</w:t>
      </w:r>
    </w:p>
    <w:p w14:paraId="5FDC5790" w14:textId="77777777" w:rsidR="005F65E8" w:rsidRDefault="005F65E8" w:rsidP="005F65E8">
      <w:pPr>
        <w:jc w:val="both"/>
        <w:rPr>
          <w:rFonts w:ascii="Times New Roman" w:hAnsi="Times New Roman" w:cs="Times New Roman"/>
          <w:szCs w:val="24"/>
          <w:lang w:val="sr-Cyrl-RS"/>
        </w:rPr>
      </w:pPr>
    </w:p>
    <w:p w14:paraId="231806D5"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Управни одбор је дужан да прегледа све пристигле пријаве на конкурс и оцењује да ли кандидат за директора испуњава услове предвиђене конкурсом о чему се води записник.</w:t>
      </w:r>
    </w:p>
    <w:p w14:paraId="6BCAD2D9"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Управни одбор разматра и оцењује само благовремене и потпуне пријаве на конкурс.</w:t>
      </w:r>
    </w:p>
    <w:p w14:paraId="5F07B4E2"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Одлуком Управног обора о расписивању конкурса утврђује се начин рада, као и рок за предлагање листе кандидата.</w:t>
      </w:r>
    </w:p>
    <w:p w14:paraId="45B32B3A"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Након прегледања свих пристиглих пријава Управни одбор обавља разговор са кандидатима који испуњавају услове из конкурса и у року од 30 дана од дана завршетка јавног конкурса доставља оснивачу образложени предлог листе кандидата формира листу кандидата (у даљем тексту листа) Листа садржи мишљење управног одбора о стручним и организационим способностима сваког кандидата и записник о обављеном разговором.</w:t>
      </w:r>
    </w:p>
    <w:p w14:paraId="058E23D8" w14:textId="77777777" w:rsidR="005F65E8" w:rsidRDefault="005F65E8" w:rsidP="005F65E8">
      <w:pPr>
        <w:jc w:val="both"/>
        <w:rPr>
          <w:rFonts w:ascii="Times New Roman" w:hAnsi="Times New Roman" w:cs="Times New Roman"/>
          <w:szCs w:val="24"/>
          <w:lang w:val="sr-Cyrl-RS"/>
        </w:rPr>
      </w:pPr>
    </w:p>
    <w:p w14:paraId="3901CBCB" w14:textId="77777777" w:rsidR="005F65E8" w:rsidRDefault="005F65E8" w:rsidP="005F65E8">
      <w:pPr>
        <w:jc w:val="both"/>
        <w:rPr>
          <w:rFonts w:ascii="Times New Roman" w:hAnsi="Times New Roman" w:cs="Times New Roman"/>
          <w:szCs w:val="24"/>
          <w:lang w:val="sr-Cyrl-RS"/>
        </w:rPr>
      </w:pPr>
    </w:p>
    <w:p w14:paraId="14F3F8AD"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20.</w:t>
      </w:r>
    </w:p>
    <w:p w14:paraId="6E97B4B9" w14:textId="77777777" w:rsidR="005F65E8" w:rsidRDefault="005F65E8" w:rsidP="005F65E8">
      <w:pPr>
        <w:jc w:val="both"/>
        <w:rPr>
          <w:rFonts w:ascii="Times New Roman" w:hAnsi="Times New Roman" w:cs="Times New Roman"/>
          <w:szCs w:val="24"/>
          <w:lang w:val="sr-Cyrl-RS"/>
        </w:rPr>
      </w:pPr>
    </w:p>
    <w:p w14:paraId="4CFD2008"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Ако Управни одбор утврди да нема кандидата који испуњава услове да уђе у изборни поступак (о чему је дужан да обавести оснивача), као и уколико оснивач не именује директора Галерије са достављене листе кандидата, сматра се да Јавни конкурс није успео.</w:t>
      </w:r>
    </w:p>
    <w:p w14:paraId="25C2B271"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У случају из става 1. овог члана Управни одбор може да распише и спроведе нови јавни конкурс, односно да оснивач именује вршиоца дужности директора.</w:t>
      </w:r>
    </w:p>
    <w:p w14:paraId="3944633B" w14:textId="77777777" w:rsidR="005F65E8" w:rsidRDefault="005F65E8" w:rsidP="005F65E8">
      <w:pPr>
        <w:jc w:val="both"/>
        <w:rPr>
          <w:rFonts w:ascii="Times New Roman" w:hAnsi="Times New Roman" w:cs="Times New Roman"/>
          <w:szCs w:val="24"/>
          <w:lang w:val="sr-Cyrl-BA"/>
        </w:rPr>
      </w:pPr>
    </w:p>
    <w:p w14:paraId="0F9FA188" w14:textId="77777777" w:rsidR="005F65E8" w:rsidRDefault="005F65E8" w:rsidP="005F65E8">
      <w:pPr>
        <w:jc w:val="both"/>
        <w:rPr>
          <w:rFonts w:ascii="Times New Roman" w:hAnsi="Times New Roman" w:cs="Times New Roman"/>
          <w:b/>
          <w:bCs/>
          <w:szCs w:val="24"/>
          <w:lang w:val="sr-Cyrl-RS"/>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RS"/>
        </w:rPr>
        <w:t>Члан 21.</w:t>
      </w:r>
    </w:p>
    <w:p w14:paraId="7A04A2BD" w14:textId="77777777" w:rsidR="005F65E8" w:rsidRDefault="005F65E8" w:rsidP="005F65E8">
      <w:pPr>
        <w:jc w:val="both"/>
        <w:rPr>
          <w:rFonts w:ascii="Times New Roman" w:hAnsi="Times New Roman" w:cs="Times New Roman"/>
          <w:szCs w:val="24"/>
          <w:lang w:val="sr-Cyrl-RS"/>
        </w:rPr>
      </w:pPr>
    </w:p>
    <w:p w14:paraId="1EE41FAD" w14:textId="77777777" w:rsidR="005F65E8" w:rsidRPr="00B429CB" w:rsidRDefault="005F65E8" w:rsidP="005F65E8">
      <w:pPr>
        <w:ind w:firstLine="720"/>
        <w:jc w:val="both"/>
        <w:rPr>
          <w:lang w:val="sr-Cyrl-RS"/>
        </w:rPr>
      </w:pPr>
      <w:r>
        <w:rPr>
          <w:rFonts w:ascii="Times New Roman" w:hAnsi="Times New Roman" w:cs="Times New Roman"/>
          <w:szCs w:val="24"/>
          <w:lang w:val="sr-Cyrl-RS"/>
        </w:rPr>
        <w:t>Дужност директора Галерије престаје истеком мандата и разрешењем.</w:t>
      </w:r>
    </w:p>
    <w:p w14:paraId="30A002CB"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Директор Галерије може бити разрешен и пре истека времена на које је именован, у складу са Законом.</w:t>
      </w:r>
    </w:p>
    <w:p w14:paraId="05980283" w14:textId="77777777" w:rsidR="005F65E8" w:rsidRDefault="005F65E8" w:rsidP="005F65E8">
      <w:pPr>
        <w:ind w:firstLine="720"/>
        <w:jc w:val="both"/>
      </w:pPr>
      <w:r>
        <w:rPr>
          <w:rFonts w:ascii="Times New Roman" w:hAnsi="Times New Roman" w:cs="Times New Roman"/>
          <w:szCs w:val="24"/>
          <w:lang w:val="sr-Cyrl-BA"/>
        </w:rPr>
        <w:t xml:space="preserve">Оснивач </w:t>
      </w:r>
      <w:r>
        <w:rPr>
          <w:rFonts w:ascii="Times New Roman" w:hAnsi="Times New Roman" w:cs="Times New Roman"/>
          <w:szCs w:val="24"/>
          <w:lang w:val="sr-Cyrl-RS"/>
        </w:rPr>
        <w:t>Галерије</w:t>
      </w:r>
      <w:r>
        <w:rPr>
          <w:rFonts w:ascii="Times New Roman" w:hAnsi="Times New Roman" w:cs="Times New Roman"/>
          <w:szCs w:val="24"/>
          <w:lang w:val="sr-Cyrl-BA"/>
        </w:rPr>
        <w:t xml:space="preserve"> разрешиће директора пре истека мандата: </w:t>
      </w:r>
    </w:p>
    <w:p w14:paraId="33A50A1F" w14:textId="77777777" w:rsidR="005F65E8" w:rsidRDefault="005F65E8" w:rsidP="005F65E8">
      <w:pPr>
        <w:jc w:val="both"/>
      </w:pPr>
    </w:p>
    <w:p w14:paraId="5D821962"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1. на лични захтев;</w:t>
      </w:r>
    </w:p>
    <w:p w14:paraId="6314A170"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2. ако обавља дужност супротно одредбама Закона;</w:t>
      </w:r>
    </w:p>
    <w:p w14:paraId="2982218D"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 xml:space="preserve">3. ако нестручним, неправилним и несавесним радом проузрокује већу штету </w:t>
      </w:r>
      <w:r>
        <w:rPr>
          <w:rFonts w:ascii="Times New Roman" w:hAnsi="Times New Roman" w:cs="Times New Roman"/>
          <w:szCs w:val="24"/>
          <w:lang w:val="sr-Cyrl-RS"/>
        </w:rPr>
        <w:t>Галерији</w:t>
      </w:r>
      <w:r>
        <w:rPr>
          <w:rFonts w:ascii="Times New Roman" w:hAnsi="Times New Roman" w:cs="Times New Roman"/>
          <w:szCs w:val="24"/>
          <w:lang w:val="sr-Cyrl-BA"/>
        </w:rPr>
        <w:t xml:space="preserve"> или тако занемарује или несавесно извршава своје обавезе да су настале или могу настати веће сметње у раду </w:t>
      </w:r>
      <w:r>
        <w:rPr>
          <w:rFonts w:ascii="Times New Roman" w:hAnsi="Times New Roman" w:cs="Times New Roman"/>
          <w:szCs w:val="24"/>
          <w:lang w:val="sr-Cyrl-RS"/>
        </w:rPr>
        <w:t>Галерије</w:t>
      </w:r>
      <w:r>
        <w:rPr>
          <w:rFonts w:ascii="Times New Roman" w:hAnsi="Times New Roman" w:cs="Times New Roman"/>
          <w:szCs w:val="24"/>
          <w:lang w:val="sr-Cyrl-BA"/>
        </w:rPr>
        <w:t>;</w:t>
      </w:r>
    </w:p>
    <w:p w14:paraId="004DEC3A"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 xml:space="preserve">4. ако је против њега покренут кривични поступак за дело које га чини недостојним за обављање дужности директора, односно ако је правноснажном судском одлуком осуђен за кривично дело које га чини недостојним за обављање дужности директора </w:t>
      </w:r>
      <w:r>
        <w:rPr>
          <w:rFonts w:ascii="Times New Roman" w:hAnsi="Times New Roman" w:cs="Times New Roman"/>
          <w:szCs w:val="24"/>
          <w:lang w:val="sr-Cyrl-RS"/>
        </w:rPr>
        <w:t>Галерије</w:t>
      </w:r>
      <w:r>
        <w:rPr>
          <w:rFonts w:ascii="Times New Roman" w:hAnsi="Times New Roman" w:cs="Times New Roman"/>
          <w:szCs w:val="24"/>
          <w:lang w:val="sr-Cyrl-BA"/>
        </w:rPr>
        <w:t>;</w:t>
      </w:r>
    </w:p>
    <w:p w14:paraId="486C23EB"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 xml:space="preserve">5. из других разлога утврђеним законом или Статутом </w:t>
      </w:r>
      <w:r>
        <w:rPr>
          <w:rFonts w:ascii="Times New Roman" w:hAnsi="Times New Roman" w:cs="Times New Roman"/>
          <w:szCs w:val="24"/>
          <w:lang w:val="sr-Cyrl-RS"/>
        </w:rPr>
        <w:t>Галерије</w:t>
      </w:r>
      <w:r>
        <w:rPr>
          <w:rFonts w:ascii="Times New Roman" w:hAnsi="Times New Roman" w:cs="Times New Roman"/>
          <w:szCs w:val="24"/>
          <w:lang w:val="sr-Cyrl-BA"/>
        </w:rPr>
        <w:t xml:space="preserve">. </w:t>
      </w:r>
    </w:p>
    <w:p w14:paraId="77AAC6B6" w14:textId="77777777" w:rsidR="005F65E8" w:rsidRDefault="005F65E8" w:rsidP="005F65E8">
      <w:pPr>
        <w:jc w:val="both"/>
        <w:rPr>
          <w:rFonts w:ascii="Times New Roman" w:hAnsi="Times New Roman" w:cs="Times New Roman"/>
          <w:szCs w:val="24"/>
          <w:lang w:val="sr-Cyrl-BA"/>
        </w:rPr>
      </w:pPr>
    </w:p>
    <w:p w14:paraId="6D962242" w14:textId="77777777" w:rsidR="005F65E8" w:rsidRDefault="005F65E8" w:rsidP="005F65E8">
      <w:pPr>
        <w:jc w:val="center"/>
        <w:rPr>
          <w:rFonts w:ascii="Times New Roman" w:hAnsi="Times New Roman" w:cs="Times New Roman"/>
          <w:b/>
          <w:bCs/>
          <w:szCs w:val="24"/>
          <w:lang w:val="sr-Cyrl-RS"/>
        </w:rPr>
      </w:pPr>
      <w:r>
        <w:rPr>
          <w:rFonts w:ascii="Times New Roman" w:hAnsi="Times New Roman" w:cs="Times New Roman"/>
          <w:b/>
          <w:bCs/>
          <w:szCs w:val="24"/>
          <w:lang w:val="sr-Cyrl-RS"/>
        </w:rPr>
        <w:t>Члан 22.</w:t>
      </w:r>
    </w:p>
    <w:p w14:paraId="33AD3EC8" w14:textId="77777777" w:rsidR="005F65E8" w:rsidRPr="004900FC" w:rsidRDefault="005F65E8" w:rsidP="005F65E8">
      <w:pPr>
        <w:jc w:val="center"/>
        <w:rPr>
          <w:rFonts w:ascii="Times New Roman" w:hAnsi="Times New Roman" w:cs="Times New Roman"/>
          <w:szCs w:val="24"/>
          <w:lang w:val="sr-Cyrl-BA"/>
        </w:rPr>
      </w:pPr>
    </w:p>
    <w:p w14:paraId="184E3B6D" w14:textId="77777777" w:rsidR="005F65E8" w:rsidRPr="00CF7462" w:rsidRDefault="005F65E8" w:rsidP="005F65E8">
      <w:pPr>
        <w:ind w:firstLine="720"/>
        <w:jc w:val="both"/>
        <w:rPr>
          <w:lang w:val="sr-Cyrl-RS"/>
        </w:rPr>
      </w:pPr>
      <w:r>
        <w:rPr>
          <w:rFonts w:ascii="Times New Roman" w:hAnsi="Times New Roman" w:cs="Times New Roman"/>
          <w:szCs w:val="24"/>
          <w:lang w:val="sr-Cyrl-RS"/>
        </w:rPr>
        <w:t>Између директора Галерије коме престаје мандат или је разрешен и новог директора, односно вршиоца дужности директора, врши се примопредаја дужности.</w:t>
      </w:r>
    </w:p>
    <w:p w14:paraId="0C4A83FE" w14:textId="77777777" w:rsidR="005F65E8" w:rsidRPr="00B429CB" w:rsidRDefault="005F65E8" w:rsidP="005F65E8">
      <w:pPr>
        <w:ind w:firstLine="720"/>
        <w:jc w:val="both"/>
        <w:rPr>
          <w:lang w:val="sr-Cyrl-RS"/>
        </w:rPr>
      </w:pPr>
      <w:r>
        <w:rPr>
          <w:rFonts w:ascii="Times New Roman" w:hAnsi="Times New Roman" w:cs="Times New Roman"/>
          <w:szCs w:val="24"/>
          <w:lang w:val="sr-Cyrl-RS"/>
        </w:rPr>
        <w:t>Примопредаја дужности из претходног става врши се у присуству Комисије коју образује Управни одбор.</w:t>
      </w:r>
    </w:p>
    <w:p w14:paraId="21B64E03" w14:textId="77777777" w:rsidR="005F65E8" w:rsidRPr="00B429CB" w:rsidRDefault="005F65E8" w:rsidP="005F65E8">
      <w:pPr>
        <w:ind w:firstLine="720"/>
        <w:jc w:val="both"/>
        <w:rPr>
          <w:lang w:val="sr-Cyrl-RS"/>
        </w:rPr>
      </w:pPr>
      <w:r>
        <w:rPr>
          <w:rFonts w:ascii="Times New Roman" w:hAnsi="Times New Roman" w:cs="Times New Roman"/>
          <w:szCs w:val="24"/>
          <w:lang w:val="sr-Cyrl-RS"/>
        </w:rPr>
        <w:t>Комисија се састоји од председника и два члана.</w:t>
      </w:r>
    </w:p>
    <w:p w14:paraId="69DB9F68" w14:textId="77777777" w:rsidR="005F65E8" w:rsidRPr="00CF7462" w:rsidRDefault="005F65E8" w:rsidP="005F65E8">
      <w:pPr>
        <w:ind w:firstLine="720"/>
        <w:jc w:val="both"/>
        <w:rPr>
          <w:lang w:val="sr-Cyrl-RS"/>
        </w:rPr>
      </w:pPr>
      <w:r>
        <w:rPr>
          <w:rFonts w:ascii="Times New Roman" w:hAnsi="Times New Roman" w:cs="Times New Roman"/>
          <w:szCs w:val="24"/>
          <w:lang w:val="sr-Cyrl-RS"/>
        </w:rPr>
        <w:t>Управни одбор  приликом образовања Комисије одређује рок у коме ће се извршити примопредаја.</w:t>
      </w:r>
    </w:p>
    <w:p w14:paraId="297F3C36" w14:textId="77777777" w:rsidR="005F65E8" w:rsidRDefault="005F65E8" w:rsidP="005F65E8">
      <w:pPr>
        <w:jc w:val="both"/>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23.</w:t>
      </w:r>
    </w:p>
    <w:p w14:paraId="1135BEE2" w14:textId="77777777" w:rsidR="005F65E8" w:rsidRPr="00055640" w:rsidRDefault="005F65E8" w:rsidP="005F65E8">
      <w:pPr>
        <w:jc w:val="both"/>
        <w:rPr>
          <w:lang w:val="sr-Cyrl-RS"/>
        </w:rPr>
      </w:pPr>
    </w:p>
    <w:p w14:paraId="55E8A0B8" w14:textId="77777777" w:rsidR="005F65E8" w:rsidRDefault="005F65E8" w:rsidP="005F65E8">
      <w:pPr>
        <w:jc w:val="both"/>
      </w:pPr>
      <w:r>
        <w:rPr>
          <w:rFonts w:ascii="Times New Roman" w:hAnsi="Times New Roman" w:cs="Times New Roman"/>
          <w:szCs w:val="24"/>
          <w:lang w:val="sr-Cyrl-BA"/>
        </w:rPr>
        <w:t xml:space="preserve">Директор </w:t>
      </w:r>
      <w:r>
        <w:rPr>
          <w:rFonts w:ascii="Times New Roman" w:hAnsi="Times New Roman" w:cs="Times New Roman"/>
          <w:szCs w:val="24"/>
          <w:lang w:val="sr-Cyrl-RS"/>
        </w:rPr>
        <w:t>Галерије</w:t>
      </w:r>
      <w:r>
        <w:rPr>
          <w:rFonts w:ascii="Times New Roman" w:hAnsi="Times New Roman" w:cs="Times New Roman"/>
          <w:szCs w:val="24"/>
          <w:lang w:val="sr-Cyrl-BA"/>
        </w:rPr>
        <w:t xml:space="preserve">: </w:t>
      </w:r>
    </w:p>
    <w:p w14:paraId="586A8AA9" w14:textId="77777777" w:rsidR="005F65E8" w:rsidRDefault="005F65E8" w:rsidP="005F65E8">
      <w:pPr>
        <w:jc w:val="both"/>
      </w:pPr>
    </w:p>
    <w:p w14:paraId="0A564ABE"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BA"/>
        </w:rPr>
        <w:t xml:space="preserve">1. организује и руководи </w:t>
      </w:r>
      <w:r>
        <w:rPr>
          <w:rFonts w:ascii="Times New Roman" w:hAnsi="Times New Roman" w:cs="Times New Roman"/>
          <w:szCs w:val="24"/>
          <w:lang w:val="sr-Cyrl-RS"/>
        </w:rPr>
        <w:t xml:space="preserve">процесом </w:t>
      </w:r>
      <w:r>
        <w:rPr>
          <w:rFonts w:ascii="Times New Roman" w:hAnsi="Times New Roman" w:cs="Times New Roman"/>
          <w:szCs w:val="24"/>
          <w:lang w:val="sr-Cyrl-BA"/>
        </w:rPr>
        <w:t xml:space="preserve">радом </w:t>
      </w:r>
      <w:r>
        <w:rPr>
          <w:rFonts w:ascii="Times New Roman" w:hAnsi="Times New Roman" w:cs="Times New Roman"/>
          <w:szCs w:val="24"/>
          <w:lang w:val="sr-Cyrl-RS"/>
        </w:rPr>
        <w:t>и води пословање Галерије</w:t>
      </w:r>
      <w:r>
        <w:rPr>
          <w:rFonts w:ascii="Times New Roman" w:hAnsi="Times New Roman" w:cs="Times New Roman"/>
          <w:szCs w:val="24"/>
          <w:lang w:val="sr-Cyrl-BA"/>
        </w:rPr>
        <w:t>;</w:t>
      </w:r>
    </w:p>
    <w:p w14:paraId="2B7E0A3B"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2. самостално доноси одлуке у циљу остваривања програма рада и пословања</w:t>
      </w:r>
    </w:p>
    <w:p w14:paraId="1D5B3D8C"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3</w:t>
      </w:r>
      <w:r>
        <w:rPr>
          <w:rFonts w:ascii="Times New Roman" w:hAnsi="Times New Roman" w:cs="Times New Roman"/>
          <w:szCs w:val="24"/>
          <w:lang w:val="sr-Cyrl-BA"/>
        </w:rPr>
        <w:t xml:space="preserve">. доноси акт о организацији и систематизацији послова и друга општа акта у складу са законом и Статутом </w:t>
      </w:r>
      <w:r>
        <w:rPr>
          <w:rFonts w:ascii="Times New Roman" w:hAnsi="Times New Roman" w:cs="Times New Roman"/>
          <w:szCs w:val="24"/>
          <w:lang w:val="sr-Cyrl-RS"/>
        </w:rPr>
        <w:t>Галерије</w:t>
      </w:r>
      <w:r>
        <w:rPr>
          <w:rFonts w:ascii="Times New Roman" w:hAnsi="Times New Roman" w:cs="Times New Roman"/>
          <w:szCs w:val="24"/>
          <w:lang w:val="sr-Cyrl-BA"/>
        </w:rPr>
        <w:t>;</w:t>
      </w:r>
    </w:p>
    <w:p w14:paraId="5054DB9B"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4</w:t>
      </w:r>
      <w:r>
        <w:rPr>
          <w:rFonts w:ascii="Times New Roman" w:hAnsi="Times New Roman" w:cs="Times New Roman"/>
          <w:szCs w:val="24"/>
          <w:lang w:val="sr-Cyrl-BA"/>
        </w:rPr>
        <w:t xml:space="preserve">. извршава одлуке Управног одбора </w:t>
      </w:r>
      <w:r>
        <w:rPr>
          <w:rFonts w:ascii="Times New Roman" w:hAnsi="Times New Roman" w:cs="Times New Roman"/>
          <w:szCs w:val="24"/>
          <w:lang w:val="sr-Cyrl-RS"/>
        </w:rPr>
        <w:t>Галерије</w:t>
      </w:r>
      <w:r>
        <w:rPr>
          <w:rFonts w:ascii="Times New Roman" w:hAnsi="Times New Roman" w:cs="Times New Roman"/>
          <w:szCs w:val="24"/>
          <w:lang w:val="sr-Cyrl-BA"/>
        </w:rPr>
        <w:t>;</w:t>
      </w:r>
    </w:p>
    <w:p w14:paraId="6279A88A"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5</w:t>
      </w:r>
      <w:r>
        <w:rPr>
          <w:rFonts w:ascii="Times New Roman" w:hAnsi="Times New Roman" w:cs="Times New Roman"/>
          <w:szCs w:val="24"/>
          <w:lang w:val="sr-Cyrl-BA"/>
        </w:rPr>
        <w:t xml:space="preserve">. заступа </w:t>
      </w:r>
      <w:r>
        <w:rPr>
          <w:rFonts w:ascii="Times New Roman" w:hAnsi="Times New Roman" w:cs="Times New Roman"/>
          <w:szCs w:val="24"/>
          <w:lang w:val="sr-Cyrl-RS"/>
        </w:rPr>
        <w:t>Галерију према трећим лицима</w:t>
      </w:r>
      <w:r>
        <w:rPr>
          <w:rFonts w:ascii="Times New Roman" w:hAnsi="Times New Roman" w:cs="Times New Roman"/>
          <w:szCs w:val="24"/>
          <w:lang w:val="sr-Cyrl-BA"/>
        </w:rPr>
        <w:t>;</w:t>
      </w:r>
    </w:p>
    <w:p w14:paraId="7043B12A"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6</w:t>
      </w:r>
      <w:r>
        <w:rPr>
          <w:rFonts w:ascii="Times New Roman" w:hAnsi="Times New Roman" w:cs="Times New Roman"/>
          <w:szCs w:val="24"/>
          <w:lang w:val="sr-Cyrl-BA"/>
        </w:rPr>
        <w:t xml:space="preserve">. стара се о законитости рада </w:t>
      </w:r>
      <w:r>
        <w:rPr>
          <w:rFonts w:ascii="Times New Roman" w:hAnsi="Times New Roman" w:cs="Times New Roman"/>
          <w:szCs w:val="24"/>
          <w:lang w:val="sr-Cyrl-RS"/>
        </w:rPr>
        <w:t>Галерије</w:t>
      </w:r>
      <w:r>
        <w:rPr>
          <w:rFonts w:ascii="Times New Roman" w:hAnsi="Times New Roman" w:cs="Times New Roman"/>
          <w:szCs w:val="24"/>
          <w:lang w:val="sr-Cyrl-BA"/>
        </w:rPr>
        <w:t>;</w:t>
      </w:r>
    </w:p>
    <w:p w14:paraId="6FF07BD6"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7</w:t>
      </w:r>
      <w:r>
        <w:rPr>
          <w:rFonts w:ascii="Times New Roman" w:hAnsi="Times New Roman" w:cs="Times New Roman"/>
          <w:szCs w:val="24"/>
          <w:lang w:val="sr-Cyrl-BA"/>
        </w:rPr>
        <w:t xml:space="preserve">. одговоран је за спровођење програма рада </w:t>
      </w:r>
      <w:r>
        <w:rPr>
          <w:rFonts w:ascii="Times New Roman" w:hAnsi="Times New Roman" w:cs="Times New Roman"/>
          <w:szCs w:val="24"/>
          <w:lang w:val="sr-Cyrl-RS"/>
        </w:rPr>
        <w:t>Галерије</w:t>
      </w:r>
      <w:r>
        <w:rPr>
          <w:rFonts w:ascii="Times New Roman" w:hAnsi="Times New Roman" w:cs="Times New Roman"/>
          <w:szCs w:val="24"/>
          <w:lang w:val="sr-Cyrl-BA"/>
        </w:rPr>
        <w:t>;</w:t>
      </w:r>
    </w:p>
    <w:p w14:paraId="77CBAA03"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8</w:t>
      </w:r>
      <w:r>
        <w:rPr>
          <w:rFonts w:ascii="Times New Roman" w:hAnsi="Times New Roman" w:cs="Times New Roman"/>
          <w:szCs w:val="24"/>
          <w:lang w:val="sr-Cyrl-BA"/>
        </w:rPr>
        <w:t xml:space="preserve">. одговоран је за материјално-финансијско пословање </w:t>
      </w:r>
      <w:r>
        <w:rPr>
          <w:rFonts w:ascii="Times New Roman" w:hAnsi="Times New Roman" w:cs="Times New Roman"/>
          <w:szCs w:val="24"/>
          <w:lang w:val="sr-Cyrl-RS"/>
        </w:rPr>
        <w:t>Галерије</w:t>
      </w:r>
    </w:p>
    <w:p w14:paraId="5B463D3C"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9. одлучује о распоређивању радника на послове и радна места</w:t>
      </w:r>
    </w:p>
    <w:p w14:paraId="30A80249"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10. доноси одлуке о расписивању конкурса за пријем радника и врши избор канидата</w:t>
      </w:r>
    </w:p>
    <w:p w14:paraId="386C7C0B"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11.одлучује о правима и обавезама које настану из радног односа</w:t>
      </w:r>
    </w:p>
    <w:p w14:paraId="34DF7D73"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lastRenderedPageBreak/>
        <w:t>12.одлучује о дисциплинској одговорности и изриче дисциплинске мере у складу са законом и другим прописима</w:t>
      </w:r>
    </w:p>
    <w:p w14:paraId="7CDC7B3E"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13. подноси извештаје Управном и надзорном одбору</w:t>
      </w:r>
    </w:p>
    <w:p w14:paraId="3170EAE4" w14:textId="77777777" w:rsidR="005F65E8" w:rsidRPr="00561B65" w:rsidRDefault="005F65E8" w:rsidP="005F65E8">
      <w:pPr>
        <w:jc w:val="both"/>
      </w:pPr>
      <w:r>
        <w:rPr>
          <w:rFonts w:ascii="Times New Roman" w:hAnsi="Times New Roman" w:cs="Times New Roman"/>
          <w:szCs w:val="24"/>
          <w:lang w:val="sr-Cyrl-RS"/>
        </w:rPr>
        <w:t>14</w:t>
      </w:r>
      <w:r>
        <w:rPr>
          <w:rFonts w:ascii="Times New Roman" w:hAnsi="Times New Roman" w:cs="Times New Roman"/>
          <w:szCs w:val="24"/>
          <w:lang w:val="sr-Cyrl-BA"/>
        </w:rPr>
        <w:t xml:space="preserve">. врши друге послове утврђене законом и Статутом </w:t>
      </w:r>
      <w:r>
        <w:rPr>
          <w:rFonts w:ascii="Times New Roman" w:hAnsi="Times New Roman" w:cs="Times New Roman"/>
          <w:szCs w:val="24"/>
          <w:lang w:val="sr-Cyrl-RS"/>
        </w:rPr>
        <w:t>Галерије</w:t>
      </w:r>
    </w:p>
    <w:p w14:paraId="53EFFFEC" w14:textId="77777777" w:rsidR="005F65E8" w:rsidRDefault="005F65E8" w:rsidP="005F65E8">
      <w:pPr>
        <w:jc w:val="both"/>
        <w:rPr>
          <w:rFonts w:ascii="Times New Roman" w:hAnsi="Times New Roman" w:cs="Times New Roman"/>
          <w:szCs w:val="24"/>
          <w:lang w:val="sr-Cyrl-BA"/>
        </w:rPr>
      </w:pPr>
    </w:p>
    <w:p w14:paraId="3939EB6F" w14:textId="77777777" w:rsidR="005F65E8" w:rsidRDefault="005F65E8" w:rsidP="005F65E8">
      <w:pPr>
        <w:jc w:val="center"/>
        <w:rPr>
          <w:rFonts w:ascii="Times New Roman" w:hAnsi="Times New Roman" w:cs="Times New Roman"/>
          <w:szCs w:val="24"/>
          <w:lang w:val="sr-Cyrl-BA"/>
        </w:rPr>
      </w:pPr>
      <w:r>
        <w:rPr>
          <w:rFonts w:ascii="Times New Roman" w:hAnsi="Times New Roman" w:cs="Times New Roman"/>
          <w:b/>
          <w:bCs/>
          <w:szCs w:val="24"/>
          <w:lang w:val="sr-Cyrl-BA"/>
        </w:rPr>
        <w:t>Члан 24.</w:t>
      </w:r>
    </w:p>
    <w:p w14:paraId="7E09CDF9" w14:textId="77777777" w:rsidR="005F65E8" w:rsidRDefault="005F65E8" w:rsidP="005F65E8">
      <w:pPr>
        <w:jc w:val="both"/>
        <w:rPr>
          <w:rFonts w:ascii="Times New Roman" w:hAnsi="Times New Roman" w:cs="Times New Roman"/>
          <w:szCs w:val="24"/>
          <w:lang w:val="sr-Cyrl-BA"/>
        </w:rPr>
      </w:pPr>
    </w:p>
    <w:p w14:paraId="592FC2B1"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Галеријом</w:t>
      </w:r>
      <w:r>
        <w:rPr>
          <w:rFonts w:ascii="Times New Roman" w:hAnsi="Times New Roman" w:cs="Times New Roman"/>
          <w:szCs w:val="24"/>
          <w:lang w:val="sr-Cyrl-BA"/>
        </w:rPr>
        <w:t xml:space="preserve"> управља Управни одбор.</w:t>
      </w:r>
    </w:p>
    <w:p w14:paraId="184CD63F"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 xml:space="preserve">Чланове </w:t>
      </w:r>
      <w:r>
        <w:rPr>
          <w:rFonts w:ascii="Times New Roman" w:hAnsi="Times New Roman" w:cs="Times New Roman"/>
          <w:szCs w:val="24"/>
          <w:lang w:val="sr-Cyrl-BA"/>
        </w:rPr>
        <w:t>Управн</w:t>
      </w:r>
      <w:r>
        <w:rPr>
          <w:rFonts w:ascii="Times New Roman" w:hAnsi="Times New Roman" w:cs="Times New Roman"/>
          <w:szCs w:val="24"/>
          <w:lang w:val="sr-Cyrl-RS"/>
        </w:rPr>
        <w:t>ог</w:t>
      </w:r>
      <w:r>
        <w:rPr>
          <w:rFonts w:ascii="Times New Roman" w:hAnsi="Times New Roman" w:cs="Times New Roman"/>
          <w:szCs w:val="24"/>
          <w:lang w:val="sr-Cyrl-BA"/>
        </w:rPr>
        <w:t xml:space="preserve"> одбор</w:t>
      </w:r>
      <w:r>
        <w:rPr>
          <w:rFonts w:ascii="Times New Roman" w:hAnsi="Times New Roman" w:cs="Times New Roman"/>
          <w:szCs w:val="24"/>
          <w:lang w:val="sr-Cyrl-RS"/>
        </w:rPr>
        <w:t>а</w:t>
      </w:r>
      <w:r>
        <w:rPr>
          <w:rFonts w:ascii="Times New Roman" w:hAnsi="Times New Roman" w:cs="Times New Roman"/>
          <w:szCs w:val="24"/>
          <w:lang w:val="sr-Cyrl-BA"/>
        </w:rPr>
        <w:t xml:space="preserve"> именује и разрешава оснивач, </w:t>
      </w:r>
      <w:r>
        <w:rPr>
          <w:rFonts w:ascii="Times New Roman" w:hAnsi="Times New Roman" w:cs="Times New Roman"/>
          <w:szCs w:val="24"/>
          <w:lang w:val="sr-Cyrl-RS"/>
        </w:rPr>
        <w:t>из реда истакнутих стручњака и познавалаца културне делатности.</w:t>
      </w:r>
      <w:r>
        <w:rPr>
          <w:rFonts w:ascii="Times New Roman" w:hAnsi="Times New Roman" w:cs="Times New Roman"/>
          <w:szCs w:val="24"/>
          <w:lang w:val="sr-Cyrl-BA"/>
        </w:rPr>
        <w:t xml:space="preserve"> </w:t>
      </w:r>
    </w:p>
    <w:p w14:paraId="56C3EF79"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Управни одбор </w:t>
      </w:r>
      <w:r>
        <w:rPr>
          <w:rFonts w:ascii="Times New Roman" w:hAnsi="Times New Roman" w:cs="Times New Roman"/>
          <w:szCs w:val="24"/>
          <w:lang w:val="sr-Cyrl-RS"/>
        </w:rPr>
        <w:t xml:space="preserve">Галерије </w:t>
      </w:r>
      <w:r>
        <w:rPr>
          <w:rFonts w:ascii="Times New Roman" w:hAnsi="Times New Roman" w:cs="Times New Roman"/>
          <w:szCs w:val="24"/>
          <w:lang w:val="sr-Cyrl-BA"/>
        </w:rPr>
        <w:t>има председника и четири члана, и то три члана представника оснивача и једног члана из реда запослених у Установи.</w:t>
      </w:r>
    </w:p>
    <w:p w14:paraId="35C6E4D3"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Председника управног одбора именује оснивач из реда чланова управног одбора.</w:t>
      </w:r>
      <w:r>
        <w:rPr>
          <w:rFonts w:ascii="Times New Roman" w:hAnsi="Times New Roman" w:cs="Times New Roman"/>
          <w:szCs w:val="24"/>
          <w:lang w:val="sr-Cyrl-BA"/>
        </w:rPr>
        <w:t xml:space="preserve">Члан управног одбора из реда запослених именује се на предлог већине запослених. </w:t>
      </w:r>
    </w:p>
    <w:p w14:paraId="2A4553C3"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Председник и чланови управног одбора именују се на период од четири године и могу бити именовани највише два пута. </w:t>
      </w:r>
    </w:p>
    <w:p w14:paraId="40AB22E7"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Два члана управног одбора предлажу запослени у Галерији, на предлог репрезентативног синдиката, или на предлог већине запослених, од којих један члан  мора да буде из реда носилаца основне тј. Програмске делатности.</w:t>
      </w:r>
    </w:p>
    <w:p w14:paraId="0066C134"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Састав Управног одбора треба да обезбеди заступљеност од најмање 30% представника мање заступљеног пола.</w:t>
      </w:r>
    </w:p>
    <w:p w14:paraId="010E8DBC"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Члан 25.</w:t>
      </w:r>
    </w:p>
    <w:p w14:paraId="26600E5C" w14:textId="77777777" w:rsidR="005F65E8" w:rsidRDefault="005F65E8" w:rsidP="005F65E8">
      <w:pPr>
        <w:jc w:val="both"/>
        <w:rPr>
          <w:rFonts w:ascii="Times New Roman" w:hAnsi="Times New Roman" w:cs="Times New Roman"/>
          <w:szCs w:val="24"/>
          <w:lang w:val="sr-Cyrl-BA"/>
        </w:rPr>
      </w:pPr>
    </w:p>
    <w:p w14:paraId="4E13B5F3" w14:textId="77777777" w:rsidR="005F65E8" w:rsidRPr="005421E5" w:rsidRDefault="005F65E8" w:rsidP="005F65E8">
      <w:pPr>
        <w:jc w:val="both"/>
        <w:rPr>
          <w:lang w:val="sr-Cyrl-RS"/>
        </w:rPr>
      </w:pPr>
      <w:r>
        <w:rPr>
          <w:rFonts w:ascii="Times New Roman" w:hAnsi="Times New Roman" w:cs="Times New Roman"/>
          <w:szCs w:val="24"/>
          <w:lang w:val="sr-Cyrl-BA"/>
        </w:rPr>
        <w:t xml:space="preserve"> </w:t>
      </w:r>
      <w:r>
        <w:rPr>
          <w:rFonts w:ascii="Times New Roman" w:hAnsi="Times New Roman" w:cs="Times New Roman"/>
          <w:szCs w:val="24"/>
          <w:lang w:val="sr-Cyrl-BA"/>
        </w:rPr>
        <w:tab/>
        <w:t xml:space="preserve">Оснивач може, до именовања председника и чланова Управног одбора Установе, да именује вршиоце дужности председника и чланова Управног одбора. </w:t>
      </w:r>
    </w:p>
    <w:p w14:paraId="65381839"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Оснивач може именовати вршиоца дужности председника и члана Управног одбора Установе и у случају када председнику, односно члану Управног одбора престане дужност пре истека мандата.</w:t>
      </w:r>
    </w:p>
    <w:p w14:paraId="34062098"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Вршилац дужности председника, односно члана Управног одбора може обављати ту функцију најдуже једну годину. </w:t>
      </w:r>
    </w:p>
    <w:p w14:paraId="6A1D318C" w14:textId="77777777" w:rsidR="005F65E8" w:rsidRDefault="005F65E8" w:rsidP="005F65E8">
      <w:pPr>
        <w:ind w:firstLine="720"/>
        <w:jc w:val="both"/>
        <w:rPr>
          <w:rFonts w:ascii="Times New Roman" w:hAnsi="Times New Roman" w:cs="Times New Roman"/>
          <w:szCs w:val="24"/>
          <w:lang w:val="sr-Cyrl-BA"/>
        </w:rPr>
      </w:pPr>
    </w:p>
    <w:p w14:paraId="7D02A8E3" w14:textId="77777777" w:rsidR="005F65E8" w:rsidRDefault="005F65E8" w:rsidP="005F65E8">
      <w:pPr>
        <w:ind w:left="3600" w:firstLine="720"/>
        <w:rPr>
          <w:rFonts w:ascii="Times New Roman" w:hAnsi="Times New Roman" w:cs="Times New Roman"/>
          <w:szCs w:val="24"/>
          <w:lang w:val="sr-Cyrl-BA"/>
        </w:rPr>
      </w:pPr>
      <w:r>
        <w:rPr>
          <w:rFonts w:ascii="Times New Roman" w:hAnsi="Times New Roman" w:cs="Times New Roman"/>
          <w:b/>
          <w:bCs/>
          <w:szCs w:val="24"/>
          <w:lang w:val="sr-Cyrl-BA"/>
        </w:rPr>
        <w:t>Члан 26.</w:t>
      </w:r>
    </w:p>
    <w:p w14:paraId="6A161548"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 xml:space="preserve">Управни одбор </w:t>
      </w:r>
      <w:r>
        <w:rPr>
          <w:rFonts w:ascii="Times New Roman" w:hAnsi="Times New Roman" w:cs="Times New Roman"/>
          <w:szCs w:val="24"/>
          <w:lang w:val="sr-Cyrl-RS"/>
        </w:rPr>
        <w:t>Галерије</w:t>
      </w:r>
      <w:r>
        <w:rPr>
          <w:rFonts w:ascii="Times New Roman" w:hAnsi="Times New Roman" w:cs="Times New Roman"/>
          <w:szCs w:val="24"/>
          <w:lang w:val="sr-Cyrl-BA"/>
        </w:rPr>
        <w:t xml:space="preserve">: </w:t>
      </w:r>
    </w:p>
    <w:p w14:paraId="6C3B5F11" w14:textId="77777777" w:rsidR="005F65E8" w:rsidRDefault="005F65E8" w:rsidP="005F65E8">
      <w:pPr>
        <w:jc w:val="both"/>
        <w:rPr>
          <w:rFonts w:ascii="Times New Roman" w:hAnsi="Times New Roman" w:cs="Times New Roman"/>
          <w:szCs w:val="24"/>
          <w:lang w:val="sr-Cyrl-BA"/>
        </w:rPr>
      </w:pPr>
    </w:p>
    <w:p w14:paraId="3CBB0F4E"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1. Доноси статут;</w:t>
      </w:r>
    </w:p>
    <w:p w14:paraId="6F46EE30"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 xml:space="preserve">2. Доноси друге опште акте </w:t>
      </w:r>
      <w:r>
        <w:rPr>
          <w:rFonts w:ascii="Times New Roman" w:hAnsi="Times New Roman" w:cs="Times New Roman"/>
          <w:szCs w:val="24"/>
          <w:lang w:val="sr-Cyrl-RS"/>
        </w:rPr>
        <w:t>Галерије</w:t>
      </w:r>
      <w:r>
        <w:rPr>
          <w:rFonts w:ascii="Times New Roman" w:hAnsi="Times New Roman" w:cs="Times New Roman"/>
          <w:szCs w:val="24"/>
          <w:lang w:val="sr-Cyrl-BA"/>
        </w:rPr>
        <w:t>, предвиђене законом и Статутом;</w:t>
      </w:r>
    </w:p>
    <w:p w14:paraId="0F2C92E3"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3. Утврђује пословну и развојну политику;</w:t>
      </w:r>
    </w:p>
    <w:p w14:paraId="3C0BD439"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4. Доноси програм рада Установе, на предлог директора;</w:t>
      </w:r>
    </w:p>
    <w:p w14:paraId="2CD96CAB"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5. Одлучује о пословању Установе;</w:t>
      </w:r>
    </w:p>
    <w:p w14:paraId="2C2AAD6B"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6. Доноси годишњи финансијски план;</w:t>
      </w:r>
    </w:p>
    <w:p w14:paraId="7C4BBEC7"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7. Усваја годишњи обрачун;</w:t>
      </w:r>
    </w:p>
    <w:p w14:paraId="00E2E17E"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8. Усваја годишњи извештај о раду и пословању;</w:t>
      </w:r>
    </w:p>
    <w:p w14:paraId="1AF1425E"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9. Даје предлог о статусним променама, у складу са законом;</w:t>
      </w:r>
    </w:p>
    <w:p w14:paraId="348BCE57"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BA"/>
        </w:rPr>
        <w:t xml:space="preserve">10. </w:t>
      </w:r>
      <w:r>
        <w:rPr>
          <w:rFonts w:ascii="Times New Roman" w:hAnsi="Times New Roman" w:cs="Times New Roman"/>
          <w:szCs w:val="24"/>
          <w:lang w:val="sr-Cyrl-RS"/>
        </w:rPr>
        <w:t xml:space="preserve">Спроводи поступак за избор директора у складу са Законом о култури и Статутом Галерије и након спроведеног поступка доставља образложени предлог листе кандидата </w:t>
      </w:r>
      <w:r>
        <w:rPr>
          <w:rFonts w:ascii="Times New Roman" w:hAnsi="Times New Roman" w:cs="Times New Roman"/>
          <w:szCs w:val="24"/>
          <w:lang w:val="sr-Cyrl-BA"/>
        </w:rPr>
        <w:t xml:space="preserve"> за директора оснивачу;</w:t>
      </w:r>
    </w:p>
    <w:p w14:paraId="7277BBCD"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RS"/>
        </w:rPr>
        <w:t>11. Закључује уговор о раду са директором, на одређено време, до истека рока на који је изабран, односно до његовог разрешења, а када је за директора именовано лице које је већ запослено у истој установи на неодређено време, закључује Анекс уговора о раду у складу са Законом о раду.</w:t>
      </w:r>
    </w:p>
    <w:p w14:paraId="766CA802" w14:textId="77777777" w:rsidR="005F65E8" w:rsidRPr="008B10C9" w:rsidRDefault="005F65E8" w:rsidP="005F65E8">
      <w:pPr>
        <w:jc w:val="both"/>
        <w:rPr>
          <w:rFonts w:ascii="Times New Roman" w:hAnsi="Times New Roman" w:cs="Times New Roman"/>
          <w:szCs w:val="24"/>
        </w:rPr>
      </w:pPr>
      <w:r>
        <w:rPr>
          <w:rFonts w:ascii="Times New Roman" w:hAnsi="Times New Roman" w:cs="Times New Roman"/>
          <w:szCs w:val="24"/>
          <w:lang w:val="sr-Cyrl-BA"/>
        </w:rPr>
        <w:t>1</w:t>
      </w:r>
      <w:r>
        <w:rPr>
          <w:rFonts w:ascii="Times New Roman" w:hAnsi="Times New Roman" w:cs="Times New Roman"/>
          <w:szCs w:val="24"/>
          <w:lang w:val="sr-Cyrl-RS"/>
        </w:rPr>
        <w:t>2</w:t>
      </w:r>
      <w:r>
        <w:rPr>
          <w:rFonts w:ascii="Times New Roman" w:hAnsi="Times New Roman" w:cs="Times New Roman"/>
          <w:szCs w:val="24"/>
          <w:lang w:val="sr-Cyrl-BA"/>
        </w:rPr>
        <w:t>. Одлучује о другим питањима утврђеним законом и Статутом</w:t>
      </w:r>
      <w:r>
        <w:rPr>
          <w:rFonts w:ascii="Times New Roman" w:hAnsi="Times New Roman" w:cs="Times New Roman"/>
          <w:szCs w:val="24"/>
        </w:rPr>
        <w:t>.</w:t>
      </w:r>
    </w:p>
    <w:p w14:paraId="417658FA" w14:textId="77777777" w:rsidR="005F65E8" w:rsidRDefault="005F65E8" w:rsidP="005F65E8">
      <w:pPr>
        <w:jc w:val="both"/>
        <w:rPr>
          <w:rFonts w:ascii="Times New Roman" w:hAnsi="Times New Roman" w:cs="Times New Roman"/>
          <w:szCs w:val="24"/>
          <w:lang w:val="sr-Cyrl-BA"/>
        </w:rPr>
      </w:pPr>
    </w:p>
    <w:p w14:paraId="74403939" w14:textId="77777777" w:rsidR="005F65E8" w:rsidRDefault="005F65E8" w:rsidP="005F65E8">
      <w:pPr>
        <w:ind w:left="3600" w:firstLine="720"/>
        <w:jc w:val="both"/>
        <w:rPr>
          <w:rFonts w:ascii="Times New Roman" w:hAnsi="Times New Roman" w:cs="Times New Roman"/>
          <w:szCs w:val="24"/>
          <w:lang w:val="sr-Cyrl-BA"/>
        </w:rPr>
      </w:pPr>
      <w:r>
        <w:rPr>
          <w:rFonts w:ascii="Times New Roman" w:hAnsi="Times New Roman" w:cs="Times New Roman"/>
          <w:b/>
          <w:bCs/>
          <w:szCs w:val="24"/>
          <w:lang w:val="sr-Cyrl-BA"/>
        </w:rPr>
        <w:t>Члан 27.</w:t>
      </w:r>
    </w:p>
    <w:p w14:paraId="5EE027B5" w14:textId="77777777" w:rsidR="005F65E8" w:rsidRDefault="005F65E8" w:rsidP="005F65E8">
      <w:pPr>
        <w:jc w:val="both"/>
        <w:rPr>
          <w:rFonts w:ascii="Times New Roman" w:hAnsi="Times New Roman" w:cs="Times New Roman"/>
          <w:szCs w:val="24"/>
          <w:lang w:val="sr-Cyrl-BA"/>
        </w:rPr>
      </w:pPr>
    </w:p>
    <w:p w14:paraId="58602916"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Управни одбор ради и одлучује на седницама.</w:t>
      </w:r>
    </w:p>
    <w:p w14:paraId="7C152521"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Управни одбор пуноважно одлучује ако је на седници присутно више од половине укупног броја чланова, а одлуке доноси већином гласова присутних чланова</w:t>
      </w:r>
      <w:r>
        <w:rPr>
          <w:rFonts w:ascii="Times New Roman" w:hAnsi="Times New Roman" w:cs="Times New Roman"/>
          <w:szCs w:val="24"/>
          <w:lang w:val="sr-Cyrl-BA"/>
        </w:rPr>
        <w:t>.</w:t>
      </w:r>
    </w:p>
    <w:p w14:paraId="523E51A8"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Члан Управног одбора који се не слаже са одлуком, може издвојити своје мишљење.</w:t>
      </w:r>
    </w:p>
    <w:p w14:paraId="3BCF7ECF"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Одлуке којима се доноси Статут, његове измене и допуне, одлуке о статусним променама и одлуке о листи предложених кандидата за директора Галерије, Управни одбор доноси већином гласова укупног броја чланова.</w:t>
      </w:r>
    </w:p>
    <w:p w14:paraId="2240B0CE" w14:textId="77777777" w:rsidR="005F65E8" w:rsidRDefault="005F65E8" w:rsidP="005F65E8">
      <w:pPr>
        <w:ind w:firstLine="720"/>
        <w:jc w:val="both"/>
        <w:rPr>
          <w:rFonts w:ascii="Times New Roman" w:hAnsi="Times New Roman" w:cs="Times New Roman"/>
          <w:szCs w:val="24"/>
          <w:lang w:val="sr-Cyrl-BA"/>
        </w:rPr>
      </w:pPr>
    </w:p>
    <w:p w14:paraId="26CB8E01" w14:textId="77777777" w:rsidR="005F65E8" w:rsidRDefault="005F65E8" w:rsidP="005F65E8">
      <w:pPr>
        <w:jc w:val="both"/>
        <w:rPr>
          <w:rFonts w:ascii="Times New Roman" w:hAnsi="Times New Roman" w:cs="Times New Roman"/>
          <w:szCs w:val="24"/>
          <w:lang w:val="sr-Cyrl-BA"/>
        </w:rPr>
      </w:pPr>
    </w:p>
    <w:p w14:paraId="6A13748F" w14:textId="77777777" w:rsidR="005F65E8" w:rsidRDefault="005F65E8" w:rsidP="005F65E8">
      <w:pPr>
        <w:jc w:val="both"/>
        <w:rPr>
          <w:rFonts w:ascii="Times New Roman" w:hAnsi="Times New Roman" w:cs="Times New Roman"/>
          <w:b/>
          <w:bCs/>
          <w:szCs w:val="24"/>
          <w:lang w:val="sr-Cyrl-RS"/>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 xml:space="preserve">Члан </w:t>
      </w:r>
      <w:r>
        <w:rPr>
          <w:rFonts w:ascii="Times New Roman" w:hAnsi="Times New Roman" w:cs="Times New Roman"/>
          <w:b/>
          <w:bCs/>
          <w:szCs w:val="24"/>
          <w:lang w:val="sr-Cyrl-RS"/>
        </w:rPr>
        <w:t>28.</w:t>
      </w:r>
    </w:p>
    <w:p w14:paraId="076B74A2" w14:textId="77777777" w:rsidR="005F65E8" w:rsidRDefault="005F65E8" w:rsidP="005F65E8">
      <w:pPr>
        <w:jc w:val="both"/>
        <w:rPr>
          <w:rFonts w:ascii="Times New Roman" w:hAnsi="Times New Roman" w:cs="Times New Roman"/>
          <w:szCs w:val="24"/>
          <w:lang w:val="sr-Cyrl-BA"/>
        </w:rPr>
      </w:pPr>
    </w:p>
    <w:p w14:paraId="406626CB"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Седнице Управног одбора сазива и руководи њиховим радом председник Управног одбора, а изузетно у случају његове спречености најстарији члан Управног одбора.</w:t>
      </w:r>
    </w:p>
    <w:p w14:paraId="29EB1F93"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Гласање у Управном одбору је јавно, ако Управни одбор не одлучи да се о одређеном питању гласа тајно.</w:t>
      </w:r>
    </w:p>
    <w:p w14:paraId="3C271E79"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Изузетно, у хитним случајевима, на предлог председника Управног одбора, Управни одбор може донети одлуку већином гласова укупног броја чланова и путем писаних изјава сваког члана или коришћењем других техничких средстава комуникације.</w:t>
      </w:r>
    </w:p>
    <w:p w14:paraId="43C8DA27"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О изјашњавању члана Управнг одбора путем коришћења других техничких средстава комуникације сачињава се писмена белешка, коју члан Управног одбора потврђује својим потписом на првој седници којој буде присиствовао.</w:t>
      </w:r>
    </w:p>
    <w:p w14:paraId="0B65EDFA"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Дужност члана управног одбора Галерије престаје истеком мандата и разрешењем.</w:t>
      </w:r>
    </w:p>
    <w:p w14:paraId="60674132"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Оснивач Галерије разрешиће члана управног одбора пре истека мандата:</w:t>
      </w:r>
      <w:r w:rsidRPr="000F2C0B">
        <w:rPr>
          <w:rFonts w:ascii="Times New Roman" w:hAnsi="Times New Roman" w:cs="Times New Roman"/>
          <w:szCs w:val="24"/>
          <w:lang w:val="sr-Cyrl-BA"/>
        </w:rPr>
        <w:t>на лични захтев;ако обавља дужност супротно одредбама закона;ако је против њега покренут кривични поступак за дело које га чини недостојним за обављање дужности члана управног  одбора, односно ако је правоснажном судском одлуком осуђен за кривично дело које га чини недостојним за обављање дужности члана управног одбора Галерије;из других разлога утврђених законом или статутом Галерије.</w:t>
      </w:r>
    </w:p>
    <w:p w14:paraId="743D0FE6" w14:textId="77777777" w:rsidR="005F65E8" w:rsidRDefault="005F65E8" w:rsidP="005F65E8">
      <w:pPr>
        <w:ind w:firstLine="720"/>
        <w:jc w:val="both"/>
        <w:rPr>
          <w:rFonts w:ascii="Times New Roman" w:hAnsi="Times New Roman" w:cs="Times New Roman"/>
          <w:szCs w:val="24"/>
          <w:lang w:val="sr-Cyrl-BA"/>
        </w:rPr>
      </w:pPr>
    </w:p>
    <w:p w14:paraId="6597EA9B" w14:textId="77777777" w:rsidR="005F65E8" w:rsidRDefault="005F65E8" w:rsidP="005F65E8">
      <w:pPr>
        <w:jc w:val="both"/>
        <w:rPr>
          <w:rFonts w:ascii="Times New Roman" w:hAnsi="Times New Roman" w:cs="Times New Roman"/>
          <w:szCs w:val="24"/>
          <w:lang w:val="sr-Cyrl-BA"/>
        </w:rPr>
      </w:pPr>
    </w:p>
    <w:p w14:paraId="1010267C" w14:textId="77777777" w:rsidR="005F65E8" w:rsidRPr="00196FBE" w:rsidRDefault="005F65E8" w:rsidP="005F65E8">
      <w:pPr>
        <w:jc w:val="both"/>
        <w:rPr>
          <w:rFonts w:ascii="Times New Roman" w:hAnsi="Times New Roman" w:cs="Times New Roman"/>
          <w:b/>
          <w:bCs/>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29.</w:t>
      </w:r>
    </w:p>
    <w:p w14:paraId="56A12548" w14:textId="77777777" w:rsidR="005F65E8" w:rsidRDefault="005F65E8" w:rsidP="005F65E8">
      <w:pPr>
        <w:jc w:val="both"/>
        <w:rPr>
          <w:rFonts w:ascii="Times New Roman" w:hAnsi="Times New Roman" w:cs="Times New Roman"/>
          <w:szCs w:val="24"/>
          <w:lang w:val="sr-Cyrl-BA"/>
        </w:rPr>
      </w:pPr>
    </w:p>
    <w:p w14:paraId="7F202ADF"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Надзорни одбор обавља надзор над пословањем Установе. </w:t>
      </w:r>
    </w:p>
    <w:p w14:paraId="1019A68C"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Надзорни одбор има три члана. </w:t>
      </w:r>
    </w:p>
    <w:p w14:paraId="43171450"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Председника и чланове Надзорног одбора именује и разрешава оснивач.</w:t>
      </w:r>
    </w:p>
    <w:p w14:paraId="67731787"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 xml:space="preserve"> </w:t>
      </w:r>
      <w:r>
        <w:rPr>
          <w:rFonts w:ascii="Times New Roman" w:hAnsi="Times New Roman" w:cs="Times New Roman"/>
          <w:szCs w:val="24"/>
          <w:lang w:val="sr-Cyrl-BA"/>
        </w:rPr>
        <w:tab/>
        <w:t>Два члана Надзорног одбора су представници оснивача, а један члан се именује из реда запослених у Установи, на предлог већине запослених.</w:t>
      </w:r>
    </w:p>
    <w:p w14:paraId="455A8769"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 xml:space="preserve"> </w:t>
      </w:r>
      <w:r>
        <w:rPr>
          <w:rFonts w:ascii="Times New Roman" w:hAnsi="Times New Roman" w:cs="Times New Roman"/>
          <w:szCs w:val="24"/>
          <w:lang w:val="sr-Cyrl-BA"/>
        </w:rPr>
        <w:tab/>
        <w:t xml:space="preserve">Чланови Надзорног одбора Установе именују се на период од четири године и могу бити именовани највише два пута. </w:t>
      </w:r>
    </w:p>
    <w:p w14:paraId="3D099A2A"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За члана Надзорног одбора не може бити именовано лице које је члан Управног одбора Установе. </w:t>
      </w:r>
    </w:p>
    <w:p w14:paraId="346C20FD"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Оснивач може до именовања председника и чланова Надзорног одбора установе да именује вршиоце дужности председника и чланова Надзорног одбора. Оснивач може именовати вршиоца дужности председника и члана Надзорног одбора установе и у случају када председнику, односно члану Надзорног одбора престане дужност пре истека мандата. </w:t>
      </w:r>
    </w:p>
    <w:p w14:paraId="333A5AAF"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Састав Надзорног одбора треба да обезбеди заступљеност од најмање 30% представника мање заступљеног пола.</w:t>
      </w:r>
    </w:p>
    <w:p w14:paraId="60B5BE12" w14:textId="77777777" w:rsidR="005F65E8" w:rsidRDefault="005F65E8" w:rsidP="005F65E8">
      <w:pPr>
        <w:jc w:val="both"/>
        <w:rPr>
          <w:rFonts w:ascii="Times New Roman" w:hAnsi="Times New Roman" w:cs="Times New Roman"/>
          <w:szCs w:val="24"/>
          <w:lang w:val="sr-Cyrl-BA"/>
        </w:rPr>
      </w:pPr>
    </w:p>
    <w:p w14:paraId="374991DB" w14:textId="77777777" w:rsidR="005F65E8" w:rsidRDefault="005F65E8" w:rsidP="005F65E8">
      <w:pPr>
        <w:ind w:firstLine="720"/>
        <w:jc w:val="both"/>
        <w:rPr>
          <w:rFonts w:ascii="Times New Roman" w:hAnsi="Times New Roman" w:cs="Times New Roman"/>
          <w:szCs w:val="24"/>
          <w:lang w:val="sr-Cyrl-BA"/>
        </w:rPr>
      </w:pPr>
    </w:p>
    <w:p w14:paraId="1C6D45D1" w14:textId="77777777" w:rsidR="005F65E8" w:rsidRDefault="005F65E8" w:rsidP="005F65E8">
      <w:pPr>
        <w:jc w:val="both"/>
        <w:rPr>
          <w:rFonts w:ascii="Times New Roman" w:hAnsi="Times New Roman" w:cs="Times New Roman"/>
          <w:b/>
          <w:bCs/>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ab/>
        <w:t xml:space="preserve">Члан </w:t>
      </w:r>
      <w:r>
        <w:rPr>
          <w:rFonts w:ascii="Times New Roman" w:hAnsi="Times New Roman" w:cs="Times New Roman"/>
          <w:b/>
          <w:bCs/>
          <w:szCs w:val="24"/>
          <w:lang w:val="sr-Cyrl-RS"/>
        </w:rPr>
        <w:t>30</w:t>
      </w:r>
      <w:r>
        <w:rPr>
          <w:rFonts w:ascii="Times New Roman" w:hAnsi="Times New Roman" w:cs="Times New Roman"/>
          <w:b/>
          <w:bCs/>
          <w:szCs w:val="24"/>
          <w:lang w:val="sr-Cyrl-BA"/>
        </w:rPr>
        <w:t xml:space="preserve">. </w:t>
      </w:r>
    </w:p>
    <w:p w14:paraId="271C32CD" w14:textId="77777777" w:rsidR="005F65E8" w:rsidRDefault="005F65E8" w:rsidP="005F65E8">
      <w:pPr>
        <w:jc w:val="both"/>
        <w:rPr>
          <w:rFonts w:ascii="Times New Roman" w:hAnsi="Times New Roman" w:cs="Times New Roman"/>
          <w:szCs w:val="24"/>
          <w:lang w:val="sr-Cyrl-BA"/>
        </w:rPr>
      </w:pPr>
    </w:p>
    <w:p w14:paraId="7FD5AE12" w14:textId="77777777" w:rsidR="005F65E8" w:rsidRDefault="005F65E8" w:rsidP="005F65E8">
      <w:pPr>
        <w:jc w:val="both"/>
        <w:rPr>
          <w:rFonts w:ascii="Times New Roman" w:hAnsi="Times New Roman" w:cs="Times New Roman"/>
          <w:szCs w:val="24"/>
          <w:lang w:val="sr-Cyrl-BA"/>
        </w:rPr>
      </w:pPr>
    </w:p>
    <w:p w14:paraId="4383F34E"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Надзорни одбор, најмање једанпут годишње, подноси извештај о свом раду оснивачу.</w:t>
      </w:r>
    </w:p>
    <w:p w14:paraId="3819E076"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Дужност члана надзорног одбора Галерије престаје истеком мандата и разрешењем.</w:t>
      </w:r>
    </w:p>
    <w:p w14:paraId="53C4E2A3" w14:textId="77777777" w:rsidR="005F65E8" w:rsidRDefault="005F65E8" w:rsidP="005F65E8">
      <w:pPr>
        <w:ind w:firstLine="720"/>
        <w:jc w:val="both"/>
        <w:rPr>
          <w:rFonts w:ascii="Times New Roman" w:hAnsi="Times New Roman" w:cs="Times New Roman"/>
          <w:szCs w:val="24"/>
          <w:lang w:val="sr-Cyrl-BA"/>
        </w:rPr>
      </w:pPr>
    </w:p>
    <w:p w14:paraId="433763E7"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Оснивач Галерије разрешиће члана надзорног одбора пре истека мандата:--</w:t>
      </w:r>
    </w:p>
    <w:p w14:paraId="3F0062D8" w14:textId="77777777" w:rsidR="005F65E8" w:rsidRDefault="005F65E8" w:rsidP="005F65E8">
      <w:pPr>
        <w:pStyle w:val="ListParagraph"/>
        <w:numPr>
          <w:ilvl w:val="0"/>
          <w:numId w:val="2"/>
        </w:numPr>
        <w:jc w:val="both"/>
        <w:rPr>
          <w:rFonts w:ascii="Times New Roman" w:hAnsi="Times New Roman" w:cs="Times New Roman"/>
          <w:szCs w:val="24"/>
          <w:lang w:val="sr-Cyrl-BA"/>
        </w:rPr>
      </w:pPr>
      <w:r w:rsidRPr="001679C0">
        <w:rPr>
          <w:rFonts w:ascii="Times New Roman" w:hAnsi="Times New Roman" w:cs="Times New Roman"/>
          <w:szCs w:val="24"/>
          <w:lang w:val="sr-Cyrl-BA"/>
        </w:rPr>
        <w:t>на лични захтев;</w:t>
      </w:r>
    </w:p>
    <w:p w14:paraId="0CDCCEB7" w14:textId="77777777" w:rsidR="005F65E8" w:rsidRDefault="005F65E8" w:rsidP="005F65E8">
      <w:pPr>
        <w:pStyle w:val="ListParagraph"/>
        <w:numPr>
          <w:ilvl w:val="0"/>
          <w:numId w:val="2"/>
        </w:numPr>
        <w:jc w:val="both"/>
        <w:rPr>
          <w:rFonts w:ascii="Times New Roman" w:hAnsi="Times New Roman" w:cs="Times New Roman"/>
          <w:szCs w:val="24"/>
          <w:lang w:val="sr-Cyrl-BA"/>
        </w:rPr>
      </w:pPr>
      <w:r w:rsidRPr="001679C0">
        <w:rPr>
          <w:rFonts w:ascii="Times New Roman" w:hAnsi="Times New Roman" w:cs="Times New Roman"/>
          <w:szCs w:val="24"/>
          <w:lang w:val="sr-Cyrl-BA"/>
        </w:rPr>
        <w:t>ако обавља дужност супротно одредбама закона</w:t>
      </w:r>
    </w:p>
    <w:p w14:paraId="0DF2F895" w14:textId="77777777" w:rsidR="005F65E8" w:rsidRDefault="005F65E8" w:rsidP="005F65E8">
      <w:pPr>
        <w:pStyle w:val="ListParagraph"/>
        <w:numPr>
          <w:ilvl w:val="0"/>
          <w:numId w:val="2"/>
        </w:numPr>
        <w:jc w:val="both"/>
        <w:rPr>
          <w:rFonts w:ascii="Times New Roman" w:hAnsi="Times New Roman" w:cs="Times New Roman"/>
          <w:szCs w:val="24"/>
          <w:lang w:val="sr-Cyrl-BA"/>
        </w:rPr>
      </w:pPr>
      <w:r w:rsidRPr="001679C0">
        <w:rPr>
          <w:rFonts w:ascii="Times New Roman" w:hAnsi="Times New Roman" w:cs="Times New Roman"/>
          <w:szCs w:val="24"/>
          <w:lang w:val="sr-Cyrl-BA"/>
        </w:rPr>
        <w:t>ако је против њега покренут кривични поступак за дело које га чини недостојним за обављање дужности члана надзорног одбора, односно ако је правоснажном судском одлуком осуђен за кривично дело које га чини недостојним за обављање дужности члана надзорног одбора Галерије;</w:t>
      </w:r>
    </w:p>
    <w:p w14:paraId="3D372526" w14:textId="77777777" w:rsidR="005F65E8" w:rsidRPr="001679C0" w:rsidRDefault="005F65E8" w:rsidP="005F65E8">
      <w:pPr>
        <w:pStyle w:val="ListParagraph"/>
        <w:numPr>
          <w:ilvl w:val="0"/>
          <w:numId w:val="2"/>
        </w:numPr>
        <w:jc w:val="both"/>
        <w:rPr>
          <w:rFonts w:ascii="Times New Roman" w:hAnsi="Times New Roman" w:cs="Times New Roman"/>
          <w:szCs w:val="24"/>
          <w:lang w:val="sr-Cyrl-BA"/>
        </w:rPr>
      </w:pPr>
      <w:r w:rsidRPr="001679C0">
        <w:rPr>
          <w:rFonts w:ascii="Times New Roman" w:hAnsi="Times New Roman" w:cs="Times New Roman"/>
          <w:szCs w:val="24"/>
          <w:lang w:val="sr-Cyrl-BA"/>
        </w:rPr>
        <w:t>из других разлога утврђених законом или статутом Галерије.</w:t>
      </w:r>
    </w:p>
    <w:p w14:paraId="0799056A" w14:textId="77777777" w:rsidR="005F65E8" w:rsidRPr="00C96D4D" w:rsidRDefault="005F65E8" w:rsidP="005F65E8">
      <w:pPr>
        <w:pStyle w:val="ListParagraph"/>
        <w:ind w:left="1080"/>
        <w:jc w:val="both"/>
        <w:rPr>
          <w:rFonts w:ascii="Times New Roman" w:hAnsi="Times New Roman" w:cs="Times New Roman"/>
          <w:szCs w:val="24"/>
          <w:lang w:val="sr-Cyrl-BA"/>
        </w:rPr>
      </w:pPr>
    </w:p>
    <w:p w14:paraId="1471687C" w14:textId="77777777" w:rsidR="005F65E8" w:rsidRDefault="005F65E8" w:rsidP="005F65E8">
      <w:pPr>
        <w:jc w:val="both"/>
        <w:rPr>
          <w:rFonts w:ascii="Times New Roman" w:hAnsi="Times New Roman" w:cs="Times New Roman"/>
          <w:szCs w:val="24"/>
          <w:lang w:val="sr-Cyrl-BA"/>
        </w:rPr>
      </w:pPr>
    </w:p>
    <w:p w14:paraId="5DC220A1" w14:textId="77777777" w:rsidR="005F65E8" w:rsidRDefault="005F65E8" w:rsidP="005F65E8">
      <w:pPr>
        <w:jc w:val="both"/>
        <w:rPr>
          <w:rFonts w:ascii="Times New Roman" w:hAnsi="Times New Roman" w:cs="Times New Roman"/>
          <w:szCs w:val="24"/>
          <w:lang w:val="sr-Cyrl-BA"/>
        </w:rPr>
      </w:pPr>
    </w:p>
    <w:p w14:paraId="7B6ABA8B" w14:textId="77777777" w:rsidR="005F65E8" w:rsidRDefault="005F65E8" w:rsidP="005F65E8">
      <w:pPr>
        <w:jc w:val="both"/>
        <w:rPr>
          <w:rFonts w:ascii="Times New Roman" w:hAnsi="Times New Roman" w:cs="Times New Roman"/>
          <w:b/>
          <w:bCs/>
          <w:szCs w:val="24"/>
          <w:lang w:val="sr-Cyrl-RS"/>
        </w:rPr>
      </w:pPr>
      <w:r>
        <w:rPr>
          <w:rFonts w:ascii="Times New Roman" w:hAnsi="Times New Roman" w:cs="Times New Roman"/>
          <w:b/>
          <w:bCs/>
          <w:szCs w:val="24"/>
          <w:lang w:val="sr-Cyrl-RS"/>
        </w:rPr>
        <w:t>УНУТРАШЊА ОРГАНИЗАЦИЈА ГАЛЕРИЈЕ</w:t>
      </w:r>
    </w:p>
    <w:p w14:paraId="48836294" w14:textId="77777777" w:rsidR="005F65E8" w:rsidRDefault="005F65E8" w:rsidP="005F65E8">
      <w:pPr>
        <w:jc w:val="both"/>
        <w:rPr>
          <w:rFonts w:ascii="Times New Roman" w:hAnsi="Times New Roman" w:cs="Times New Roman"/>
          <w:szCs w:val="24"/>
          <w:lang w:val="sr-Cyrl-RS"/>
        </w:rPr>
      </w:pPr>
    </w:p>
    <w:p w14:paraId="736999CF" w14:textId="77777777" w:rsidR="005F65E8" w:rsidRDefault="005F65E8" w:rsidP="005F65E8">
      <w:pPr>
        <w:jc w:val="both"/>
        <w:rPr>
          <w:rFonts w:ascii="Times New Roman" w:hAnsi="Times New Roman" w:cs="Times New Roman"/>
          <w:szCs w:val="24"/>
          <w:lang w:val="sr-Cyrl-RS"/>
        </w:rPr>
      </w:pPr>
    </w:p>
    <w:p w14:paraId="353E966E"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31.</w:t>
      </w:r>
    </w:p>
    <w:p w14:paraId="3D1DDA18" w14:textId="77777777" w:rsidR="005F65E8" w:rsidRDefault="005F65E8" w:rsidP="005F65E8">
      <w:pPr>
        <w:jc w:val="both"/>
        <w:rPr>
          <w:rFonts w:ascii="Times New Roman" w:hAnsi="Times New Roman" w:cs="Times New Roman"/>
          <w:szCs w:val="24"/>
          <w:lang w:val="sr-Cyrl-RS"/>
        </w:rPr>
      </w:pPr>
    </w:p>
    <w:p w14:paraId="3D44A648"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Правилником о унутрашњем уређењу и систематизацији  Галерије утврђују се радна места и њихови називи, степен стручне спреме за поједина радна места, потребна знања и способности, као и други посебни услови за рад на одређеном радном месту и број радника потребних за вршење послова и радних задатака.</w:t>
      </w:r>
    </w:p>
    <w:p w14:paraId="0DABF0A6"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Правилник о унутрашњем уређењеу и систематизацизацији Галеријие доноси директор Галерије.</w:t>
      </w:r>
    </w:p>
    <w:p w14:paraId="183BD7A4"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На правилник о унутрашњем уређењу и систематизацији сагласност даје Председник општине.</w:t>
      </w:r>
    </w:p>
    <w:p w14:paraId="4ACC5F0E" w14:textId="77777777" w:rsidR="005F65E8" w:rsidRDefault="005F65E8" w:rsidP="005F65E8">
      <w:pPr>
        <w:ind w:firstLine="720"/>
        <w:jc w:val="both"/>
        <w:rPr>
          <w:rFonts w:ascii="Times New Roman" w:hAnsi="Times New Roman" w:cs="Times New Roman"/>
          <w:szCs w:val="24"/>
          <w:lang w:val="sr-Cyrl-RS"/>
        </w:rPr>
      </w:pPr>
    </w:p>
    <w:p w14:paraId="1D6789EF"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32.</w:t>
      </w:r>
    </w:p>
    <w:p w14:paraId="2823543E" w14:textId="77777777" w:rsidR="005F65E8" w:rsidRDefault="005F65E8" w:rsidP="005F65E8">
      <w:pPr>
        <w:jc w:val="both"/>
        <w:rPr>
          <w:rFonts w:ascii="Times New Roman" w:hAnsi="Times New Roman" w:cs="Times New Roman"/>
          <w:szCs w:val="24"/>
          <w:lang w:val="sr-Cyrl-RS"/>
        </w:rPr>
      </w:pPr>
    </w:p>
    <w:p w14:paraId="6E638DC3"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У погледу права, обавеза и одговорности запослених у Галерији, примењује се Закон о раду.</w:t>
      </w:r>
    </w:p>
    <w:p w14:paraId="7C42575D"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Дирекотр Галерије решењем одлучује о појединачним правима, обавезама и одговорностма запослених.</w:t>
      </w:r>
    </w:p>
    <w:p w14:paraId="181E8FC9" w14:textId="77777777" w:rsidR="005F65E8" w:rsidRDefault="005F65E8" w:rsidP="005F65E8">
      <w:pPr>
        <w:ind w:firstLine="720"/>
        <w:jc w:val="both"/>
        <w:rPr>
          <w:rFonts w:ascii="Times New Roman" w:hAnsi="Times New Roman" w:cs="Times New Roman"/>
          <w:szCs w:val="24"/>
          <w:lang w:val="sr-Cyrl-RS"/>
        </w:rPr>
      </w:pPr>
    </w:p>
    <w:p w14:paraId="677ED561" w14:textId="77777777" w:rsidR="005F65E8" w:rsidRDefault="005F65E8" w:rsidP="005F65E8">
      <w:pPr>
        <w:ind w:firstLine="720"/>
        <w:jc w:val="both"/>
        <w:rPr>
          <w:rFonts w:ascii="Times New Roman" w:hAnsi="Times New Roman" w:cs="Times New Roman"/>
          <w:szCs w:val="24"/>
          <w:lang w:val="sr-Cyrl-RS"/>
        </w:rPr>
      </w:pPr>
    </w:p>
    <w:p w14:paraId="07CCCF65" w14:textId="77777777" w:rsidR="005F65E8" w:rsidRDefault="005F65E8" w:rsidP="005F65E8">
      <w:pPr>
        <w:jc w:val="both"/>
        <w:rPr>
          <w:rFonts w:ascii="Times New Roman" w:hAnsi="Times New Roman" w:cs="Times New Roman"/>
          <w:szCs w:val="24"/>
          <w:lang w:val="sr-Cyrl-RS"/>
        </w:rPr>
      </w:pPr>
    </w:p>
    <w:p w14:paraId="573D1168"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b/>
          <w:bCs/>
          <w:szCs w:val="24"/>
          <w:lang w:val="sr-Cyrl-RS"/>
        </w:rPr>
        <w:t>КЊИГОВОДСТВЕНА ЕВИДЕНЦИЈА</w:t>
      </w:r>
    </w:p>
    <w:p w14:paraId="5CD1BA11" w14:textId="77777777" w:rsidR="005F65E8" w:rsidRDefault="005F65E8" w:rsidP="005F65E8">
      <w:pPr>
        <w:jc w:val="both"/>
        <w:rPr>
          <w:rFonts w:ascii="Times New Roman" w:hAnsi="Times New Roman" w:cs="Times New Roman"/>
          <w:szCs w:val="24"/>
          <w:lang w:val="sr-Cyrl-RS"/>
        </w:rPr>
      </w:pPr>
    </w:p>
    <w:p w14:paraId="74DBFE9B"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33.</w:t>
      </w:r>
    </w:p>
    <w:p w14:paraId="36C377BF" w14:textId="77777777" w:rsidR="005F65E8" w:rsidRDefault="005F65E8" w:rsidP="005F65E8">
      <w:pPr>
        <w:jc w:val="both"/>
        <w:rPr>
          <w:rFonts w:ascii="Times New Roman" w:hAnsi="Times New Roman" w:cs="Times New Roman"/>
          <w:szCs w:val="24"/>
          <w:lang w:val="sr-Cyrl-RS"/>
        </w:rPr>
      </w:pPr>
    </w:p>
    <w:p w14:paraId="03D5A28C"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У Галерији се вођење књиговодста организује у складу са Законом, овим Статутом и Правилником о вођењу књиговодства.</w:t>
      </w:r>
    </w:p>
    <w:p w14:paraId="35C98544"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Књиговодство Галерије мора бити организовано и вођено тако да подаци из њега омогућавају да директор, Управни одбор, Надзорни одбор и други надлежни органи  остварују увид у располагање средствима Галерије.</w:t>
      </w:r>
    </w:p>
    <w:p w14:paraId="0F0A4238" w14:textId="77777777" w:rsidR="005F65E8" w:rsidRDefault="005F65E8" w:rsidP="005F65E8">
      <w:pPr>
        <w:jc w:val="both"/>
        <w:rPr>
          <w:rFonts w:ascii="Times New Roman" w:hAnsi="Times New Roman" w:cs="Times New Roman"/>
          <w:szCs w:val="24"/>
          <w:lang w:val="sr-Cyrl-RS"/>
        </w:rPr>
      </w:pPr>
    </w:p>
    <w:p w14:paraId="179B20E2" w14:textId="77777777" w:rsidR="005F65E8" w:rsidRDefault="005F65E8" w:rsidP="005F65E8">
      <w:pPr>
        <w:jc w:val="both"/>
        <w:rPr>
          <w:rFonts w:ascii="Times New Roman" w:hAnsi="Times New Roman" w:cs="Times New Roman"/>
          <w:szCs w:val="24"/>
          <w:lang w:val="sr-Cyrl-RS"/>
        </w:rPr>
      </w:pPr>
    </w:p>
    <w:p w14:paraId="35493CF8"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34.</w:t>
      </w:r>
    </w:p>
    <w:p w14:paraId="55B4B8C7" w14:textId="77777777" w:rsidR="005F65E8" w:rsidRDefault="005F65E8" w:rsidP="005F65E8">
      <w:pPr>
        <w:jc w:val="both"/>
        <w:rPr>
          <w:rFonts w:ascii="Times New Roman" w:hAnsi="Times New Roman" w:cs="Times New Roman"/>
          <w:szCs w:val="24"/>
          <w:lang w:val="sr-Cyrl-RS"/>
        </w:rPr>
      </w:pPr>
    </w:p>
    <w:p w14:paraId="11219D76"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Галерија обавезно усклађује стање средстава и њихових извора исказаних у књиговодству са стварним стањем тих средстава и извора средстава на крају пословне године.</w:t>
      </w:r>
    </w:p>
    <w:p w14:paraId="51A2724F"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У Галерији се организује попис (инвентарисање) средства и извора средства на крају пословне године.</w:t>
      </w:r>
    </w:p>
    <w:p w14:paraId="6008349D"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Директор и Управни одбор Галерије могу одлучити да се попис врши и непрекидно у току године (континуирано инвентарисање).</w:t>
      </w:r>
    </w:p>
    <w:p w14:paraId="35D744CD"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Вођење књиговодства у Галерији регулисано је позитивним прописима.</w:t>
      </w:r>
    </w:p>
    <w:p w14:paraId="1E77372E" w14:textId="77777777" w:rsidR="005F65E8" w:rsidRDefault="005F65E8" w:rsidP="005F65E8">
      <w:pPr>
        <w:ind w:firstLine="720"/>
        <w:jc w:val="both"/>
        <w:rPr>
          <w:rFonts w:ascii="Times New Roman" w:hAnsi="Times New Roman" w:cs="Times New Roman"/>
          <w:szCs w:val="24"/>
          <w:lang w:val="sr-Cyrl-RS"/>
        </w:rPr>
      </w:pPr>
    </w:p>
    <w:p w14:paraId="5E8C96DB" w14:textId="77777777" w:rsidR="005F65E8" w:rsidRDefault="005F65E8" w:rsidP="005F65E8">
      <w:pPr>
        <w:jc w:val="both"/>
        <w:rPr>
          <w:rFonts w:ascii="Times New Roman" w:hAnsi="Times New Roman" w:cs="Times New Roman"/>
          <w:szCs w:val="24"/>
          <w:lang w:val="sr-Cyrl-RS"/>
        </w:rPr>
      </w:pPr>
    </w:p>
    <w:p w14:paraId="528443C6" w14:textId="77777777" w:rsidR="005F65E8" w:rsidRDefault="005F65E8" w:rsidP="005F65E8">
      <w:pPr>
        <w:jc w:val="both"/>
        <w:rPr>
          <w:rFonts w:ascii="Times New Roman" w:hAnsi="Times New Roman" w:cs="Times New Roman"/>
          <w:b/>
          <w:bCs/>
          <w:szCs w:val="24"/>
          <w:lang w:val="sr-Cyrl-RS"/>
        </w:rPr>
      </w:pPr>
      <w:r>
        <w:rPr>
          <w:rFonts w:ascii="Times New Roman" w:hAnsi="Times New Roman" w:cs="Times New Roman"/>
          <w:b/>
          <w:bCs/>
          <w:szCs w:val="24"/>
          <w:lang w:val="sr-Cyrl-RS"/>
        </w:rPr>
        <w:t>ЈАВНОСТ РАДА</w:t>
      </w:r>
    </w:p>
    <w:p w14:paraId="3728D234" w14:textId="77777777" w:rsidR="005F65E8" w:rsidRDefault="005F65E8" w:rsidP="005F65E8">
      <w:pPr>
        <w:jc w:val="both"/>
        <w:rPr>
          <w:rFonts w:ascii="Times New Roman" w:hAnsi="Times New Roman" w:cs="Times New Roman"/>
          <w:b/>
          <w:bCs/>
          <w:szCs w:val="24"/>
          <w:lang w:val="sr-Cyrl-RS"/>
        </w:rPr>
      </w:pPr>
    </w:p>
    <w:p w14:paraId="3414F579"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t>Члан 35.</w:t>
      </w:r>
    </w:p>
    <w:p w14:paraId="231A01F8" w14:textId="77777777" w:rsidR="005F65E8" w:rsidRDefault="005F65E8" w:rsidP="005F65E8">
      <w:pPr>
        <w:jc w:val="both"/>
        <w:rPr>
          <w:rFonts w:ascii="Times New Roman" w:hAnsi="Times New Roman" w:cs="Times New Roman"/>
          <w:szCs w:val="24"/>
          <w:lang w:val="sr-Cyrl-RS"/>
        </w:rPr>
      </w:pPr>
    </w:p>
    <w:p w14:paraId="37CA46DC"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Рад Галерије је јаван.</w:t>
      </w:r>
    </w:p>
    <w:p w14:paraId="660D2F80" w14:textId="77777777" w:rsidR="005F65E8" w:rsidRDefault="005F65E8" w:rsidP="005F65E8">
      <w:pPr>
        <w:jc w:val="both"/>
        <w:rPr>
          <w:rFonts w:ascii="Times New Roman" w:hAnsi="Times New Roman" w:cs="Times New Roman"/>
          <w:szCs w:val="24"/>
          <w:lang w:val="sr-Cyrl-RS"/>
        </w:rPr>
      </w:pPr>
    </w:p>
    <w:p w14:paraId="22E42994"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Јавност рада се остварује објављивањем каталога изложби проспеката и других публикација као и обавештења стручне и шире јавности у непосредном писменом и усменом контакту, као и употребом дигиталних технологија.</w:t>
      </w:r>
    </w:p>
    <w:p w14:paraId="261BD1B5" w14:textId="77777777" w:rsidR="005F65E8" w:rsidRDefault="005F65E8" w:rsidP="005F65E8">
      <w:pPr>
        <w:jc w:val="both"/>
        <w:rPr>
          <w:rFonts w:ascii="Times New Roman" w:hAnsi="Times New Roman" w:cs="Times New Roman"/>
          <w:szCs w:val="24"/>
          <w:lang w:val="sr-Cyrl-RS"/>
        </w:rPr>
      </w:pPr>
    </w:p>
    <w:p w14:paraId="1448D669" w14:textId="77777777" w:rsidR="005F65E8" w:rsidRDefault="005F65E8" w:rsidP="005F65E8">
      <w:pPr>
        <w:jc w:val="both"/>
        <w:rPr>
          <w:rFonts w:ascii="Times New Roman" w:hAnsi="Times New Roman" w:cs="Times New Roman"/>
          <w:szCs w:val="24"/>
          <w:lang w:val="sr-Cyrl-RS"/>
        </w:rPr>
      </w:pPr>
    </w:p>
    <w:p w14:paraId="495642D3" w14:textId="77777777" w:rsidR="005F65E8" w:rsidRDefault="005F65E8" w:rsidP="005F65E8">
      <w:pPr>
        <w:jc w:val="both"/>
        <w:rPr>
          <w:rFonts w:ascii="Times New Roman" w:hAnsi="Times New Roman" w:cs="Times New Roman"/>
          <w:b/>
          <w:bCs/>
          <w:szCs w:val="24"/>
          <w:lang w:val="sr-Cyrl-RS"/>
        </w:rPr>
      </w:pPr>
      <w:r>
        <w:rPr>
          <w:rFonts w:ascii="Times New Roman" w:hAnsi="Times New Roman" w:cs="Times New Roman"/>
          <w:b/>
          <w:bCs/>
          <w:szCs w:val="24"/>
          <w:lang w:val="sr-Cyrl-RS"/>
        </w:rPr>
        <w:t>ПОСЛОВНА ТАЈНА И ОБАВЕШТАВЊЕ ЗАПОСЛЕНИХ</w:t>
      </w:r>
    </w:p>
    <w:p w14:paraId="0D4E79D6" w14:textId="77777777" w:rsidR="005F65E8" w:rsidRDefault="005F65E8" w:rsidP="005F65E8">
      <w:pPr>
        <w:jc w:val="both"/>
        <w:rPr>
          <w:rFonts w:ascii="Times New Roman" w:hAnsi="Times New Roman" w:cs="Times New Roman"/>
          <w:b/>
          <w:bCs/>
          <w:szCs w:val="24"/>
          <w:lang w:val="sr-Cyrl-RS"/>
        </w:rPr>
      </w:pPr>
    </w:p>
    <w:p w14:paraId="16A4D0C6" w14:textId="77777777" w:rsidR="005F65E8" w:rsidRDefault="005F65E8" w:rsidP="005F65E8">
      <w:pPr>
        <w:jc w:val="both"/>
        <w:rPr>
          <w:rFonts w:ascii="Times New Roman" w:hAnsi="Times New Roman" w:cs="Times New Roman"/>
          <w:b/>
          <w:bCs/>
          <w:szCs w:val="24"/>
          <w:lang w:val="sr-Cyrl-RS"/>
        </w:rPr>
      </w:pPr>
    </w:p>
    <w:p w14:paraId="4BEA0117"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t>Члан 36.</w:t>
      </w:r>
    </w:p>
    <w:p w14:paraId="6B389BEE" w14:textId="77777777" w:rsidR="005F65E8" w:rsidRDefault="005F65E8" w:rsidP="005F65E8">
      <w:pPr>
        <w:jc w:val="both"/>
        <w:rPr>
          <w:rFonts w:ascii="Times New Roman" w:hAnsi="Times New Roman" w:cs="Times New Roman"/>
          <w:szCs w:val="24"/>
          <w:lang w:val="sr-Cyrl-RS"/>
        </w:rPr>
      </w:pPr>
    </w:p>
    <w:p w14:paraId="75C2EBB9"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У циљу очувања безбедности Галерије и успешног обављања њене делатности пословну тајну представљају исправе и поједини подаци утврђени законом овим статутом и другим општим актима Галерије, чије би саопштавање неовлашћеним лицима било противно пословању и штетило интересу и пословном угледу Галерије, ако законом није другачије одређено.</w:t>
      </w:r>
    </w:p>
    <w:p w14:paraId="51DA188F" w14:textId="77777777" w:rsidR="005F65E8" w:rsidRDefault="005F65E8" w:rsidP="005F65E8">
      <w:pPr>
        <w:ind w:firstLine="720"/>
        <w:jc w:val="both"/>
        <w:rPr>
          <w:rFonts w:ascii="Times New Roman" w:hAnsi="Times New Roman" w:cs="Times New Roman"/>
          <w:szCs w:val="24"/>
          <w:lang w:val="sr-Cyrl-RS"/>
        </w:rPr>
      </w:pPr>
    </w:p>
    <w:p w14:paraId="36ED05A2"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37.</w:t>
      </w:r>
    </w:p>
    <w:p w14:paraId="3DFDEFF8" w14:textId="77777777" w:rsidR="005F65E8" w:rsidRDefault="005F65E8" w:rsidP="005F65E8">
      <w:pPr>
        <w:jc w:val="both"/>
        <w:rPr>
          <w:rFonts w:ascii="Times New Roman" w:hAnsi="Times New Roman" w:cs="Times New Roman"/>
          <w:szCs w:val="24"/>
          <w:lang w:val="sr-Cyrl-RS"/>
        </w:rPr>
      </w:pPr>
    </w:p>
    <w:p w14:paraId="51EBC7F2"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Поред података који су законом проглашени за пословну тајну, пословном тајном сматрају се и:</w:t>
      </w:r>
    </w:p>
    <w:p w14:paraId="5D627A5C" w14:textId="77777777" w:rsidR="005F65E8" w:rsidRDefault="005F65E8" w:rsidP="005F65E8">
      <w:pPr>
        <w:jc w:val="both"/>
        <w:rPr>
          <w:rFonts w:ascii="Times New Roman" w:hAnsi="Times New Roman" w:cs="Times New Roman"/>
          <w:szCs w:val="24"/>
          <w:lang w:val="sr-Cyrl-RS"/>
        </w:rPr>
      </w:pPr>
    </w:p>
    <w:p w14:paraId="25FD0765"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 исправе које надлежни орган прогласи пословном тајном</w:t>
      </w:r>
    </w:p>
    <w:p w14:paraId="77117DB6"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 подаци од посебног економског или културног значаја за Галерију</w:t>
      </w:r>
    </w:p>
    <w:p w14:paraId="7510AF04"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 подаци одбране и цивилне заштите означени као поверљиви.</w:t>
      </w:r>
    </w:p>
    <w:p w14:paraId="1C172F0E" w14:textId="77777777" w:rsidR="005F65E8" w:rsidRDefault="005F65E8" w:rsidP="005F65E8">
      <w:pPr>
        <w:jc w:val="both"/>
        <w:rPr>
          <w:rFonts w:ascii="Times New Roman" w:hAnsi="Times New Roman" w:cs="Times New Roman"/>
          <w:szCs w:val="24"/>
          <w:lang w:val="sr-Cyrl-RS"/>
        </w:rPr>
      </w:pPr>
    </w:p>
    <w:p w14:paraId="4074F6A4" w14:textId="77777777" w:rsidR="005F65E8" w:rsidRDefault="005F65E8" w:rsidP="005F65E8">
      <w:pPr>
        <w:jc w:val="both"/>
        <w:rPr>
          <w:rFonts w:ascii="Times New Roman" w:hAnsi="Times New Roman" w:cs="Times New Roman"/>
          <w:szCs w:val="24"/>
          <w:lang w:val="sr-Cyrl-RS"/>
        </w:rPr>
      </w:pPr>
    </w:p>
    <w:p w14:paraId="6226C126" w14:textId="77777777" w:rsidR="005F65E8" w:rsidRDefault="005F65E8" w:rsidP="005F65E8">
      <w:pPr>
        <w:jc w:val="both"/>
        <w:rPr>
          <w:rFonts w:ascii="Times New Roman" w:hAnsi="Times New Roman" w:cs="Times New Roman"/>
          <w:szCs w:val="24"/>
          <w:lang w:val="sr-Cyrl-RS"/>
        </w:rPr>
      </w:pPr>
    </w:p>
    <w:p w14:paraId="03CCCB44" w14:textId="77777777" w:rsidR="005F65E8" w:rsidRDefault="005F65E8" w:rsidP="005F65E8">
      <w:pPr>
        <w:jc w:val="both"/>
        <w:rPr>
          <w:rFonts w:ascii="Times New Roman" w:hAnsi="Times New Roman" w:cs="Times New Roman"/>
          <w:szCs w:val="24"/>
          <w:lang w:val="sr-Cyrl-RS"/>
        </w:rPr>
      </w:pPr>
    </w:p>
    <w:p w14:paraId="629E97DD"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Документа и подаци који се смтарају пословном тајном чувају се на посебан начин.</w:t>
      </w:r>
    </w:p>
    <w:p w14:paraId="7934E0E8" w14:textId="77777777" w:rsidR="005F65E8" w:rsidRDefault="005F65E8" w:rsidP="005F65E8">
      <w:pPr>
        <w:jc w:val="both"/>
        <w:rPr>
          <w:rFonts w:ascii="Times New Roman" w:hAnsi="Times New Roman" w:cs="Times New Roman"/>
          <w:szCs w:val="24"/>
          <w:lang w:val="sr-Cyrl-RS"/>
        </w:rPr>
      </w:pPr>
    </w:p>
    <w:p w14:paraId="7CA52C7F"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p>
    <w:p w14:paraId="67A90D07" w14:textId="77777777" w:rsidR="005F65E8" w:rsidRDefault="005F65E8" w:rsidP="005F65E8">
      <w:pPr>
        <w:jc w:val="both"/>
        <w:rPr>
          <w:rFonts w:ascii="Times New Roman" w:hAnsi="Times New Roman" w:cs="Times New Roman"/>
          <w:szCs w:val="24"/>
          <w:lang w:val="sr-Cyrl-RS"/>
        </w:rPr>
      </w:pPr>
    </w:p>
    <w:p w14:paraId="5B65C059" w14:textId="77777777" w:rsidR="005F65E8" w:rsidRDefault="005F65E8" w:rsidP="005F65E8">
      <w:pPr>
        <w:jc w:val="both"/>
        <w:rPr>
          <w:rFonts w:ascii="Times New Roman" w:hAnsi="Times New Roman" w:cs="Times New Roman"/>
          <w:szCs w:val="24"/>
          <w:lang w:val="sr-Cyrl-RS"/>
        </w:rPr>
      </w:pPr>
    </w:p>
    <w:p w14:paraId="69910B5E" w14:textId="77777777" w:rsidR="005F65E8" w:rsidRDefault="005F65E8" w:rsidP="005F65E8">
      <w:pPr>
        <w:jc w:val="center"/>
        <w:rPr>
          <w:rFonts w:ascii="Times New Roman" w:hAnsi="Times New Roman" w:cs="Times New Roman"/>
          <w:szCs w:val="24"/>
          <w:lang w:val="sr-Cyrl-RS"/>
        </w:rPr>
      </w:pPr>
      <w:r>
        <w:rPr>
          <w:rFonts w:ascii="Times New Roman" w:hAnsi="Times New Roman" w:cs="Times New Roman"/>
          <w:b/>
          <w:bCs/>
          <w:szCs w:val="24"/>
          <w:lang w:val="sr-Cyrl-RS"/>
        </w:rPr>
        <w:lastRenderedPageBreak/>
        <w:t>Члан 38.</w:t>
      </w:r>
    </w:p>
    <w:p w14:paraId="7C6E0AB5" w14:textId="77777777" w:rsidR="005F65E8" w:rsidRDefault="005F65E8" w:rsidP="005F65E8">
      <w:pPr>
        <w:jc w:val="both"/>
        <w:rPr>
          <w:rFonts w:ascii="Times New Roman" w:hAnsi="Times New Roman" w:cs="Times New Roman"/>
          <w:szCs w:val="24"/>
          <w:lang w:val="sr-Cyrl-RS"/>
        </w:rPr>
      </w:pPr>
    </w:p>
    <w:p w14:paraId="249DC1BC"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Пословну тајну дужни су да чувају сви запослени који на било који начин сазнају за исправу или податак који се сматра пословном тајном.</w:t>
      </w:r>
    </w:p>
    <w:p w14:paraId="531E0610"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Дужност чувања пословне тајне траје и по престанку радног односа.</w:t>
      </w:r>
    </w:p>
    <w:p w14:paraId="41DB7991" w14:textId="77777777" w:rsidR="005F65E8" w:rsidRDefault="005F65E8" w:rsidP="005F65E8">
      <w:pPr>
        <w:ind w:firstLine="720"/>
        <w:jc w:val="both"/>
        <w:rPr>
          <w:rFonts w:ascii="Times New Roman" w:hAnsi="Times New Roman" w:cs="Times New Roman"/>
          <w:szCs w:val="24"/>
          <w:lang w:val="sr-Cyrl-RS"/>
        </w:rPr>
      </w:pPr>
    </w:p>
    <w:p w14:paraId="1BD37CC8" w14:textId="77777777" w:rsidR="005F65E8" w:rsidRDefault="005F65E8" w:rsidP="005F65E8">
      <w:pPr>
        <w:jc w:val="both"/>
        <w:rPr>
          <w:rFonts w:ascii="Times New Roman" w:hAnsi="Times New Roman" w:cs="Times New Roman"/>
          <w:szCs w:val="24"/>
          <w:lang w:val="sr-Cyrl-RS"/>
        </w:rPr>
      </w:pPr>
    </w:p>
    <w:p w14:paraId="1B66B49D"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39.</w:t>
      </w:r>
    </w:p>
    <w:p w14:paraId="4E2BA81A" w14:textId="77777777" w:rsidR="005F65E8" w:rsidRDefault="005F65E8" w:rsidP="005F65E8">
      <w:pPr>
        <w:jc w:val="both"/>
        <w:rPr>
          <w:rFonts w:ascii="Times New Roman" w:hAnsi="Times New Roman" w:cs="Times New Roman"/>
          <w:szCs w:val="24"/>
          <w:lang w:val="sr-Cyrl-RS"/>
        </w:rPr>
      </w:pPr>
    </w:p>
    <w:p w14:paraId="7BDCC8B4"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Запослени који користи исправе и документа који представљају пословну и професионалну тајну дужан је да је користи само у просторијама установе и да их чува на начин који онемогућава њихово коришћење од стране неовлашћеног лица.</w:t>
      </w:r>
    </w:p>
    <w:p w14:paraId="600CAABC" w14:textId="77777777" w:rsidR="005F65E8" w:rsidRDefault="005F65E8" w:rsidP="005F65E8">
      <w:pPr>
        <w:ind w:firstLine="720"/>
        <w:jc w:val="both"/>
        <w:rPr>
          <w:rFonts w:ascii="Times New Roman" w:hAnsi="Times New Roman" w:cs="Times New Roman"/>
          <w:szCs w:val="24"/>
          <w:lang w:val="sr-Cyrl-RS"/>
        </w:rPr>
      </w:pPr>
    </w:p>
    <w:p w14:paraId="60FEC630" w14:textId="77777777" w:rsidR="005F65E8" w:rsidRDefault="005F65E8" w:rsidP="005F65E8">
      <w:pPr>
        <w:jc w:val="both"/>
        <w:rPr>
          <w:rFonts w:ascii="Times New Roman" w:hAnsi="Times New Roman" w:cs="Times New Roman"/>
          <w:szCs w:val="24"/>
          <w:lang w:val="sr-Cyrl-RS"/>
        </w:rPr>
      </w:pPr>
    </w:p>
    <w:p w14:paraId="2905FBC0"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b/>
          <w:bCs/>
          <w:szCs w:val="24"/>
          <w:lang w:val="sr-Cyrl-RS"/>
        </w:rPr>
        <w:t>Члан 40.</w:t>
      </w:r>
    </w:p>
    <w:p w14:paraId="6597C632" w14:textId="77777777" w:rsidR="005F65E8" w:rsidRDefault="005F65E8" w:rsidP="005F65E8">
      <w:pPr>
        <w:jc w:val="both"/>
        <w:rPr>
          <w:rFonts w:ascii="Times New Roman" w:hAnsi="Times New Roman" w:cs="Times New Roman"/>
          <w:szCs w:val="24"/>
          <w:lang w:val="sr-Cyrl-RS"/>
        </w:rPr>
      </w:pPr>
    </w:p>
    <w:p w14:paraId="0A9B5704"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Посебним актом Галерије може се детаљније утврдити чување, обезбеђивање и промет документа и података који представљају пословну тајну.</w:t>
      </w:r>
    </w:p>
    <w:p w14:paraId="0465E8AF" w14:textId="77777777" w:rsidR="005F65E8" w:rsidRDefault="005F65E8" w:rsidP="005F65E8">
      <w:pPr>
        <w:ind w:firstLine="720"/>
        <w:jc w:val="both"/>
        <w:rPr>
          <w:rFonts w:ascii="Times New Roman" w:hAnsi="Times New Roman" w:cs="Times New Roman"/>
          <w:szCs w:val="24"/>
          <w:lang w:val="sr-Cyrl-RS"/>
        </w:rPr>
      </w:pPr>
    </w:p>
    <w:p w14:paraId="549C25D7" w14:textId="77777777" w:rsidR="005F65E8" w:rsidRDefault="005F65E8" w:rsidP="005F65E8">
      <w:pPr>
        <w:jc w:val="both"/>
        <w:rPr>
          <w:rFonts w:ascii="Times New Roman" w:hAnsi="Times New Roman" w:cs="Times New Roman"/>
          <w:szCs w:val="24"/>
          <w:lang w:val="sr-Cyrl-RS"/>
        </w:rPr>
      </w:pPr>
    </w:p>
    <w:p w14:paraId="05647FA7" w14:textId="77777777" w:rsidR="005F65E8" w:rsidRDefault="005F65E8" w:rsidP="005F65E8">
      <w:pPr>
        <w:jc w:val="both"/>
        <w:rPr>
          <w:rFonts w:ascii="Times New Roman" w:hAnsi="Times New Roman" w:cs="Times New Roman"/>
          <w:szCs w:val="24"/>
          <w:lang w:val="sr-Cyrl-RS"/>
        </w:rPr>
      </w:pPr>
    </w:p>
    <w:p w14:paraId="7B81D546" w14:textId="77777777" w:rsidR="005F65E8" w:rsidRDefault="005F65E8" w:rsidP="005F65E8">
      <w:pPr>
        <w:jc w:val="both"/>
        <w:rPr>
          <w:rFonts w:ascii="Times New Roman" w:hAnsi="Times New Roman" w:cs="Times New Roman"/>
          <w:b/>
          <w:bCs/>
          <w:szCs w:val="24"/>
          <w:lang w:val="sr-Cyrl-RS"/>
        </w:rPr>
      </w:pPr>
      <w:r>
        <w:rPr>
          <w:rFonts w:ascii="Times New Roman" w:hAnsi="Times New Roman" w:cs="Times New Roman"/>
          <w:b/>
          <w:bCs/>
          <w:szCs w:val="24"/>
          <w:lang w:val="sr-Cyrl-RS"/>
        </w:rPr>
        <w:t>СИНДИКАЛНА ОРГАНИЗАЦИЈА</w:t>
      </w:r>
    </w:p>
    <w:p w14:paraId="3EDFD3B1" w14:textId="77777777" w:rsidR="005F65E8" w:rsidRDefault="005F65E8" w:rsidP="005F65E8">
      <w:pPr>
        <w:jc w:val="both"/>
        <w:rPr>
          <w:rFonts w:ascii="Times New Roman" w:hAnsi="Times New Roman" w:cs="Times New Roman"/>
          <w:b/>
          <w:bCs/>
          <w:szCs w:val="24"/>
          <w:lang w:val="sr-Cyrl-RS"/>
        </w:rPr>
      </w:pPr>
    </w:p>
    <w:p w14:paraId="2BC9117B" w14:textId="77777777" w:rsidR="005F65E8" w:rsidRDefault="005F65E8" w:rsidP="005F65E8">
      <w:pPr>
        <w:jc w:val="both"/>
        <w:rPr>
          <w:rFonts w:ascii="Times New Roman" w:hAnsi="Times New Roman" w:cs="Times New Roman"/>
          <w:b/>
          <w:bCs/>
          <w:szCs w:val="24"/>
          <w:lang w:val="sr-Cyrl-RS"/>
        </w:rPr>
      </w:pP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t>Члан 41.</w:t>
      </w:r>
    </w:p>
    <w:p w14:paraId="5BB06FE7" w14:textId="77777777" w:rsidR="005F65E8" w:rsidRDefault="005F65E8" w:rsidP="005F65E8">
      <w:pPr>
        <w:jc w:val="both"/>
        <w:rPr>
          <w:rFonts w:ascii="Times New Roman" w:hAnsi="Times New Roman" w:cs="Times New Roman"/>
          <w:szCs w:val="24"/>
          <w:lang w:val="sr-Cyrl-RS"/>
        </w:rPr>
      </w:pPr>
    </w:p>
    <w:p w14:paraId="1AC1D10E" w14:textId="77777777" w:rsidR="005F65E8" w:rsidRDefault="005F65E8" w:rsidP="005F65E8">
      <w:pPr>
        <w:jc w:val="both"/>
        <w:rPr>
          <w:rFonts w:ascii="Times New Roman" w:hAnsi="Times New Roman" w:cs="Times New Roman"/>
          <w:szCs w:val="24"/>
          <w:lang w:val="sr-Cyrl-RS"/>
        </w:rPr>
      </w:pPr>
    </w:p>
    <w:p w14:paraId="187DBB4A"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У Галерији запослени могу организовати синдикалну организацију.</w:t>
      </w:r>
    </w:p>
    <w:p w14:paraId="2A86B803"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Синдикална организација има право и дужност да учествује у регулисању права и дужности запослених у Галерији у складу са Законом, овим Статутом, Колективним уговором и другим општим актима.</w:t>
      </w:r>
    </w:p>
    <w:p w14:paraId="0D4E126D" w14:textId="77777777" w:rsidR="005F65E8" w:rsidRDefault="005F65E8" w:rsidP="005F65E8">
      <w:pPr>
        <w:ind w:firstLine="720"/>
        <w:jc w:val="both"/>
        <w:rPr>
          <w:rFonts w:ascii="Times New Roman" w:hAnsi="Times New Roman" w:cs="Times New Roman"/>
          <w:szCs w:val="24"/>
          <w:lang w:val="sr-Cyrl-RS"/>
        </w:rPr>
      </w:pPr>
    </w:p>
    <w:p w14:paraId="07259014" w14:textId="77777777" w:rsidR="005F65E8" w:rsidRDefault="005F65E8" w:rsidP="005F65E8">
      <w:pPr>
        <w:ind w:firstLine="720"/>
        <w:jc w:val="both"/>
        <w:rPr>
          <w:rFonts w:ascii="Times New Roman" w:hAnsi="Times New Roman" w:cs="Times New Roman"/>
          <w:szCs w:val="24"/>
          <w:lang w:val="sr-Cyrl-RS"/>
        </w:rPr>
      </w:pPr>
    </w:p>
    <w:p w14:paraId="471516BF" w14:textId="77777777" w:rsidR="005F65E8" w:rsidRDefault="005F65E8" w:rsidP="005F65E8">
      <w:pPr>
        <w:jc w:val="both"/>
        <w:rPr>
          <w:rFonts w:ascii="Times New Roman" w:hAnsi="Times New Roman" w:cs="Times New Roman"/>
          <w:szCs w:val="24"/>
          <w:lang w:val="sr-Cyrl-RS"/>
        </w:rPr>
      </w:pPr>
    </w:p>
    <w:p w14:paraId="0F16822B" w14:textId="77777777" w:rsidR="005F65E8" w:rsidRDefault="005F65E8" w:rsidP="005F65E8">
      <w:pPr>
        <w:jc w:val="both"/>
        <w:rPr>
          <w:rFonts w:ascii="Times New Roman" w:hAnsi="Times New Roman" w:cs="Times New Roman"/>
          <w:b/>
          <w:bCs/>
          <w:szCs w:val="24"/>
          <w:lang w:val="sr-Cyrl-RS"/>
        </w:rPr>
      </w:pPr>
      <w:r>
        <w:rPr>
          <w:rFonts w:ascii="Times New Roman" w:hAnsi="Times New Roman" w:cs="Times New Roman"/>
          <w:b/>
          <w:bCs/>
          <w:szCs w:val="24"/>
          <w:lang w:val="sr-Cyrl-RS"/>
        </w:rPr>
        <w:t>БЕЗБЕДНОСТ И ЗАШТИТА НА РАДУ И ЗАШТИТА  И УНАПРЕЂЕЊЕ ЖИВОТНЕ СРЕДИНЕ</w:t>
      </w:r>
    </w:p>
    <w:p w14:paraId="6D8C6ADC" w14:textId="77777777" w:rsidR="005F65E8" w:rsidRDefault="005F65E8" w:rsidP="005F65E8">
      <w:pPr>
        <w:jc w:val="both"/>
        <w:rPr>
          <w:rFonts w:ascii="Times New Roman" w:hAnsi="Times New Roman" w:cs="Times New Roman"/>
          <w:b/>
          <w:bCs/>
          <w:szCs w:val="24"/>
          <w:lang w:val="sr-Cyrl-RS"/>
        </w:rPr>
      </w:pPr>
    </w:p>
    <w:p w14:paraId="3EEC5F73" w14:textId="77777777" w:rsidR="005F65E8" w:rsidRDefault="005F65E8" w:rsidP="005F65E8">
      <w:pPr>
        <w:jc w:val="both"/>
        <w:rPr>
          <w:rFonts w:ascii="Times New Roman" w:hAnsi="Times New Roman" w:cs="Times New Roman"/>
          <w:b/>
          <w:bCs/>
          <w:szCs w:val="24"/>
          <w:lang w:val="sr-Cyrl-RS"/>
        </w:rPr>
      </w:pP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r>
      <w:r>
        <w:rPr>
          <w:rFonts w:ascii="Times New Roman" w:hAnsi="Times New Roman" w:cs="Times New Roman"/>
          <w:b/>
          <w:bCs/>
          <w:szCs w:val="24"/>
          <w:lang w:val="sr-Cyrl-RS"/>
        </w:rPr>
        <w:tab/>
        <w:t>Члан 42.</w:t>
      </w:r>
    </w:p>
    <w:p w14:paraId="0D169D6A" w14:textId="77777777" w:rsidR="005F65E8" w:rsidRDefault="005F65E8" w:rsidP="005F65E8">
      <w:pPr>
        <w:jc w:val="both"/>
        <w:rPr>
          <w:rFonts w:ascii="Times New Roman" w:hAnsi="Times New Roman" w:cs="Times New Roman"/>
          <w:szCs w:val="24"/>
          <w:lang w:val="sr-Cyrl-RS"/>
        </w:rPr>
      </w:pPr>
    </w:p>
    <w:p w14:paraId="37A1AECB" w14:textId="77777777" w:rsidR="005F65E8" w:rsidRDefault="005F65E8" w:rsidP="005F65E8">
      <w:pPr>
        <w:jc w:val="both"/>
        <w:rPr>
          <w:rFonts w:ascii="Times New Roman" w:hAnsi="Times New Roman" w:cs="Times New Roman"/>
          <w:szCs w:val="24"/>
          <w:lang w:val="sr-Cyrl-RS"/>
        </w:rPr>
      </w:pPr>
    </w:p>
    <w:p w14:paraId="50BB7FEE"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Запослени у Галерији и њени органи дужни су да организују обављање делатности на начин којим се осигуравају безбедност и здравље на раду  као и да спроводе потребне мере заштите на раду и заштите животне средине у складу са законом.</w:t>
      </w:r>
    </w:p>
    <w:p w14:paraId="4427B3AA"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Галерија је дужна да у обављању своје делатности обезбеђује потребне услове за заштиту и унапређење животне средине, да спречава узроке и отклања штетне последице које угрожавају природне и радом створене вредности животне средине.</w:t>
      </w:r>
    </w:p>
    <w:p w14:paraId="4224514E" w14:textId="77777777" w:rsidR="005F65E8" w:rsidRDefault="005F65E8" w:rsidP="005F65E8">
      <w:pPr>
        <w:ind w:firstLine="720"/>
        <w:jc w:val="both"/>
        <w:rPr>
          <w:rFonts w:ascii="Times New Roman" w:hAnsi="Times New Roman" w:cs="Times New Roman"/>
          <w:szCs w:val="24"/>
          <w:lang w:val="sr-Cyrl-RS"/>
        </w:rPr>
      </w:pPr>
    </w:p>
    <w:p w14:paraId="0650014B" w14:textId="77777777" w:rsidR="005F65E8" w:rsidRDefault="005F65E8" w:rsidP="005F65E8">
      <w:pPr>
        <w:jc w:val="both"/>
        <w:rPr>
          <w:rFonts w:ascii="Times New Roman" w:hAnsi="Times New Roman" w:cs="Times New Roman"/>
          <w:szCs w:val="24"/>
          <w:lang w:val="sr-Cyrl-RS"/>
        </w:rPr>
      </w:pPr>
    </w:p>
    <w:p w14:paraId="464E598F" w14:textId="77777777" w:rsidR="005F65E8" w:rsidRDefault="005F65E8" w:rsidP="005F65E8">
      <w:pPr>
        <w:jc w:val="both"/>
        <w:rPr>
          <w:rFonts w:ascii="Times New Roman" w:hAnsi="Times New Roman" w:cs="Times New Roman"/>
          <w:szCs w:val="24"/>
          <w:lang w:val="sr-Cyrl-RS"/>
        </w:rPr>
      </w:pPr>
    </w:p>
    <w:p w14:paraId="46CEAF72" w14:textId="77777777" w:rsidR="005F65E8" w:rsidRDefault="005F65E8" w:rsidP="005F65E8">
      <w:pPr>
        <w:jc w:val="both"/>
        <w:rPr>
          <w:rFonts w:ascii="Times New Roman" w:hAnsi="Times New Roman" w:cs="Times New Roman"/>
          <w:szCs w:val="24"/>
          <w:lang w:val="sr-Cyrl-RS"/>
        </w:rPr>
      </w:pPr>
    </w:p>
    <w:p w14:paraId="022D82DB" w14:textId="77777777" w:rsidR="005F65E8" w:rsidRDefault="005F65E8" w:rsidP="005F65E8">
      <w:pPr>
        <w:jc w:val="both"/>
        <w:rPr>
          <w:rFonts w:ascii="Times New Roman" w:hAnsi="Times New Roman" w:cs="Times New Roman"/>
          <w:szCs w:val="24"/>
          <w:lang w:val="sr-Cyrl-RS"/>
        </w:rPr>
      </w:pPr>
    </w:p>
    <w:p w14:paraId="2701C841" w14:textId="77777777" w:rsidR="005F65E8" w:rsidRDefault="005F65E8" w:rsidP="005F65E8">
      <w:pPr>
        <w:jc w:val="both"/>
        <w:rPr>
          <w:rFonts w:ascii="Times New Roman" w:hAnsi="Times New Roman" w:cs="Times New Roman"/>
          <w:b/>
          <w:bCs/>
          <w:szCs w:val="24"/>
          <w:lang w:val="sr-Cyrl-BA"/>
        </w:rPr>
      </w:pPr>
    </w:p>
    <w:p w14:paraId="0A6C1E0A"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b/>
          <w:bCs/>
          <w:szCs w:val="24"/>
          <w:lang w:val="sr-Cyrl-BA"/>
        </w:rPr>
        <w:lastRenderedPageBreak/>
        <w:t xml:space="preserve">VIII ОПШТИ АКТИ  </w:t>
      </w:r>
    </w:p>
    <w:p w14:paraId="70C9277E"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 xml:space="preserve">Члан </w:t>
      </w:r>
      <w:r>
        <w:rPr>
          <w:rFonts w:ascii="Times New Roman" w:hAnsi="Times New Roman" w:cs="Times New Roman"/>
          <w:b/>
          <w:bCs/>
          <w:szCs w:val="24"/>
          <w:lang w:val="sr-Cyrl-RS"/>
        </w:rPr>
        <w:t>43</w:t>
      </w:r>
      <w:r>
        <w:rPr>
          <w:rFonts w:ascii="Times New Roman" w:hAnsi="Times New Roman" w:cs="Times New Roman"/>
          <w:b/>
          <w:bCs/>
          <w:szCs w:val="24"/>
          <w:lang w:val="sr-Cyrl-BA"/>
        </w:rPr>
        <w:t>.</w:t>
      </w:r>
    </w:p>
    <w:p w14:paraId="6FFD0003" w14:textId="77777777" w:rsidR="005F65E8" w:rsidRDefault="005F65E8" w:rsidP="005F65E8">
      <w:pPr>
        <w:jc w:val="both"/>
        <w:rPr>
          <w:rFonts w:ascii="Times New Roman" w:hAnsi="Times New Roman" w:cs="Times New Roman"/>
          <w:szCs w:val="24"/>
          <w:lang w:val="sr-Cyrl-BA"/>
        </w:rPr>
      </w:pPr>
    </w:p>
    <w:p w14:paraId="57F65B04"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Општи акти Галерије су Статут Установе, правилници, одлуке и други акти.</w:t>
      </w:r>
    </w:p>
    <w:p w14:paraId="210E7FE6" w14:textId="77777777" w:rsidR="005F65E8" w:rsidRDefault="005F65E8" w:rsidP="005F65E8">
      <w:pPr>
        <w:jc w:val="both"/>
        <w:rPr>
          <w:rFonts w:ascii="Times New Roman" w:hAnsi="Times New Roman" w:cs="Times New Roman"/>
          <w:szCs w:val="24"/>
          <w:lang w:val="sr-Cyrl-BA"/>
        </w:rPr>
      </w:pPr>
    </w:p>
    <w:p w14:paraId="444D4D0E"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BA"/>
        </w:rPr>
        <w:t xml:space="preserve">- </w:t>
      </w:r>
      <w:r>
        <w:rPr>
          <w:rFonts w:ascii="Times New Roman" w:hAnsi="Times New Roman" w:cs="Times New Roman"/>
          <w:szCs w:val="24"/>
          <w:lang w:val="sr-Cyrl-RS"/>
        </w:rPr>
        <w:t>Правилник о унутрашњој организацији и систематизацији радних места</w:t>
      </w:r>
    </w:p>
    <w:p w14:paraId="6491FC42"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 Правилник о радним односима</w:t>
      </w:r>
    </w:p>
    <w:p w14:paraId="4F875893"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 Пословник о раду органа управљања</w:t>
      </w:r>
    </w:p>
    <w:p w14:paraId="165DEF20"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 Правилник о безбедности и здрављу на раду</w:t>
      </w:r>
    </w:p>
    <w:p w14:paraId="2CAB4B6F"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 Правилник о заштити од пожара</w:t>
      </w:r>
    </w:p>
    <w:p w14:paraId="4279ACA1" w14:textId="77777777" w:rsidR="005F65E8" w:rsidRPr="0075784D" w:rsidRDefault="005F65E8" w:rsidP="005F65E8">
      <w:pPr>
        <w:jc w:val="both"/>
        <w:rPr>
          <w:lang w:val="sr-Cyrl-RS"/>
        </w:rPr>
      </w:pPr>
      <w:r>
        <w:rPr>
          <w:rFonts w:ascii="Times New Roman" w:hAnsi="Times New Roman" w:cs="Times New Roman"/>
          <w:szCs w:val="24"/>
          <w:lang w:val="sr-Cyrl-RS"/>
        </w:rPr>
        <w:t>и друга акта у складу са Законом</w:t>
      </w:r>
    </w:p>
    <w:p w14:paraId="50E06505"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 xml:space="preserve">Правилници и одлуке морају бити у сагласности са Законом, оснивачким актом донетим од стране Скупштине општине  и овим Статутом. </w:t>
      </w:r>
    </w:p>
    <w:p w14:paraId="4B904410" w14:textId="77777777" w:rsidR="005F65E8" w:rsidRDefault="005F65E8" w:rsidP="005F65E8">
      <w:pPr>
        <w:ind w:firstLine="720"/>
        <w:jc w:val="both"/>
        <w:rPr>
          <w:rFonts w:ascii="Times New Roman" w:hAnsi="Times New Roman" w:cs="Times New Roman"/>
          <w:szCs w:val="24"/>
          <w:lang w:val="sr-Cyrl-BA"/>
        </w:rPr>
      </w:pPr>
    </w:p>
    <w:p w14:paraId="788FEC15" w14:textId="77777777" w:rsidR="005F65E8" w:rsidRDefault="005F65E8" w:rsidP="005F65E8">
      <w:pPr>
        <w:jc w:val="both"/>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 xml:space="preserve">Члан </w:t>
      </w:r>
      <w:r>
        <w:rPr>
          <w:rFonts w:ascii="Times New Roman" w:hAnsi="Times New Roman" w:cs="Times New Roman"/>
          <w:b/>
          <w:bCs/>
          <w:szCs w:val="24"/>
          <w:lang w:val="sr-Cyrl-RS"/>
        </w:rPr>
        <w:t>44.</w:t>
      </w:r>
    </w:p>
    <w:p w14:paraId="4460CC67" w14:textId="77777777" w:rsidR="005F65E8" w:rsidRDefault="005F65E8" w:rsidP="005F65E8">
      <w:pPr>
        <w:jc w:val="both"/>
      </w:pPr>
    </w:p>
    <w:p w14:paraId="508E5F1D"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Статут усваја Управни одбор Галерије.</w:t>
      </w:r>
    </w:p>
    <w:p w14:paraId="00E3B142"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По усвајању Статута од стране Управног одбора, исти се доствања оснивачу, Скупштини општини Шид на сагласност</w:t>
      </w:r>
    </w:p>
    <w:p w14:paraId="3A13DCA9" w14:textId="77777777" w:rsidR="005F65E8" w:rsidRDefault="005F65E8" w:rsidP="005F65E8">
      <w:pPr>
        <w:ind w:firstLine="720"/>
        <w:jc w:val="both"/>
        <w:rPr>
          <w:rFonts w:ascii="Times New Roman" w:hAnsi="Times New Roman" w:cs="Times New Roman"/>
          <w:szCs w:val="24"/>
          <w:lang w:val="sr-Cyrl-RS"/>
        </w:rPr>
      </w:pPr>
      <w:r>
        <w:rPr>
          <w:rFonts w:ascii="Times New Roman" w:hAnsi="Times New Roman" w:cs="Times New Roman"/>
          <w:szCs w:val="24"/>
          <w:lang w:val="sr-Cyrl-RS"/>
        </w:rPr>
        <w:t>Општи акти објављују се на огласној табли Галерије и ступају на снагу осмог дана од дана објављивања на огласној табли.</w:t>
      </w:r>
    </w:p>
    <w:p w14:paraId="27051544"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Изузетно општи акт може ступити на снагу даном доношења уколико за то постоје оправдани разлози које утврди доносилац акта.</w:t>
      </w:r>
    </w:p>
    <w:p w14:paraId="090D96CA" w14:textId="77777777" w:rsidR="005F65E8" w:rsidRDefault="005F65E8" w:rsidP="005F65E8">
      <w:pPr>
        <w:jc w:val="both"/>
        <w:rPr>
          <w:rFonts w:ascii="Times New Roman" w:hAnsi="Times New Roman" w:cs="Times New Roman"/>
          <w:b/>
          <w:bCs/>
          <w:szCs w:val="24"/>
          <w:lang w:val="sr-Cyrl-BA"/>
        </w:rPr>
      </w:pPr>
    </w:p>
    <w:p w14:paraId="695E88FD" w14:textId="77777777" w:rsidR="005F65E8" w:rsidRDefault="005F65E8" w:rsidP="005F65E8">
      <w:pPr>
        <w:jc w:val="both"/>
        <w:rPr>
          <w:rFonts w:ascii="Times New Roman" w:hAnsi="Times New Roman" w:cs="Times New Roman"/>
          <w:b/>
          <w:bCs/>
          <w:szCs w:val="24"/>
          <w:lang w:val="sr-Cyrl-BA"/>
        </w:rPr>
      </w:pPr>
      <w:r>
        <w:rPr>
          <w:rFonts w:ascii="Times New Roman" w:hAnsi="Times New Roman" w:cs="Times New Roman"/>
          <w:b/>
          <w:bCs/>
          <w:szCs w:val="24"/>
          <w:lang w:val="sr-Cyrl-BA"/>
        </w:rPr>
        <w:t xml:space="preserve"> XII ПРЕЛАЗНЕ И ЗАВРШНЕ ОДРЕДБЕ</w:t>
      </w:r>
    </w:p>
    <w:p w14:paraId="6ABA484B" w14:textId="77777777" w:rsidR="005F65E8" w:rsidRDefault="005F65E8" w:rsidP="005F65E8">
      <w:pPr>
        <w:jc w:val="both"/>
        <w:rPr>
          <w:rFonts w:ascii="Times New Roman" w:hAnsi="Times New Roman" w:cs="Times New Roman"/>
          <w:b/>
          <w:bCs/>
          <w:szCs w:val="24"/>
          <w:lang w:val="sr-Cyrl-BA"/>
        </w:rPr>
      </w:pPr>
    </w:p>
    <w:p w14:paraId="07746527" w14:textId="77777777" w:rsidR="005F65E8" w:rsidRDefault="005F65E8" w:rsidP="005F65E8">
      <w:pPr>
        <w:jc w:val="center"/>
        <w:rPr>
          <w:rFonts w:ascii="Times New Roman" w:hAnsi="Times New Roman" w:cs="Times New Roman"/>
          <w:szCs w:val="24"/>
          <w:lang w:val="sr-Cyrl-BA"/>
        </w:rPr>
      </w:pPr>
      <w:r>
        <w:rPr>
          <w:rFonts w:ascii="Times New Roman" w:hAnsi="Times New Roman" w:cs="Times New Roman"/>
          <w:b/>
          <w:bCs/>
          <w:szCs w:val="24"/>
          <w:lang w:val="sr-Cyrl-BA"/>
        </w:rPr>
        <w:t xml:space="preserve">Члан </w:t>
      </w:r>
      <w:r>
        <w:rPr>
          <w:rFonts w:ascii="Times New Roman" w:hAnsi="Times New Roman" w:cs="Times New Roman"/>
          <w:b/>
          <w:bCs/>
          <w:szCs w:val="24"/>
          <w:lang w:val="sr-Cyrl-RS"/>
        </w:rPr>
        <w:t>45.</w:t>
      </w:r>
    </w:p>
    <w:p w14:paraId="17593EF8" w14:textId="77777777" w:rsidR="005F65E8" w:rsidRDefault="005F65E8" w:rsidP="005F65E8">
      <w:pPr>
        <w:jc w:val="both"/>
        <w:rPr>
          <w:rFonts w:ascii="Times New Roman" w:hAnsi="Times New Roman" w:cs="Times New Roman"/>
          <w:szCs w:val="24"/>
          <w:lang w:val="sr-Cyrl-BA"/>
        </w:rPr>
      </w:pPr>
    </w:p>
    <w:p w14:paraId="55D1739A"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RS"/>
        </w:rPr>
        <w:t>Постојећа општа акта ускладиће се одмах, а најкасније у року од 60 дана  након усвајања овог Статута од стране  Управног одбора Галерије и давања сагласности од стране оснивача  Скуштине општине Шид.</w:t>
      </w:r>
    </w:p>
    <w:p w14:paraId="5F4CCE09" w14:textId="77777777" w:rsidR="005F65E8" w:rsidRDefault="005F65E8" w:rsidP="005F65E8">
      <w:pPr>
        <w:jc w:val="both"/>
      </w:pP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szCs w:val="24"/>
          <w:lang w:val="sr-Cyrl-BA"/>
        </w:rPr>
        <w:tab/>
      </w:r>
      <w:r>
        <w:rPr>
          <w:rFonts w:ascii="Times New Roman" w:hAnsi="Times New Roman" w:cs="Times New Roman"/>
          <w:b/>
          <w:bCs/>
          <w:szCs w:val="24"/>
          <w:lang w:val="sr-Cyrl-BA"/>
        </w:rPr>
        <w:t xml:space="preserve">Члан </w:t>
      </w:r>
      <w:r>
        <w:rPr>
          <w:rFonts w:ascii="Times New Roman" w:hAnsi="Times New Roman" w:cs="Times New Roman"/>
          <w:b/>
          <w:bCs/>
          <w:szCs w:val="24"/>
          <w:lang w:val="sr-Cyrl-RS"/>
        </w:rPr>
        <w:t>46</w:t>
      </w:r>
      <w:r>
        <w:rPr>
          <w:rFonts w:ascii="Times New Roman" w:hAnsi="Times New Roman" w:cs="Times New Roman"/>
          <w:b/>
          <w:bCs/>
          <w:szCs w:val="24"/>
          <w:lang w:val="sr-Cyrl-BA"/>
        </w:rPr>
        <w:t>.</w:t>
      </w:r>
    </w:p>
    <w:p w14:paraId="2089091C" w14:textId="77777777" w:rsidR="005F65E8" w:rsidRDefault="005F65E8" w:rsidP="005F65E8">
      <w:pPr>
        <w:jc w:val="both"/>
      </w:pPr>
    </w:p>
    <w:p w14:paraId="442F48D8" w14:textId="77777777" w:rsidR="005F65E8" w:rsidRDefault="005F65E8" w:rsidP="005F65E8">
      <w:pPr>
        <w:ind w:firstLine="720"/>
        <w:jc w:val="both"/>
        <w:rPr>
          <w:rFonts w:ascii="Times New Roman" w:hAnsi="Times New Roman" w:cs="Times New Roman"/>
          <w:szCs w:val="24"/>
          <w:lang w:val="sr-Cyrl-BA"/>
        </w:rPr>
      </w:pPr>
      <w:r>
        <w:rPr>
          <w:rFonts w:ascii="Times New Roman" w:hAnsi="Times New Roman" w:cs="Times New Roman"/>
          <w:szCs w:val="24"/>
          <w:lang w:val="sr-Cyrl-BA"/>
        </w:rPr>
        <w:t>Oвај Статут  ступа на снагу ос</w:t>
      </w:r>
      <w:r>
        <w:rPr>
          <w:rFonts w:ascii="Times New Roman" w:hAnsi="Times New Roman" w:cs="Times New Roman"/>
          <w:szCs w:val="24"/>
          <w:lang w:val="sr-Cyrl-RS"/>
        </w:rPr>
        <w:t>мог дана</w:t>
      </w:r>
      <w:r>
        <w:rPr>
          <w:rFonts w:ascii="Times New Roman" w:hAnsi="Times New Roman" w:cs="Times New Roman"/>
          <w:szCs w:val="24"/>
          <w:lang w:val="sr-Cyrl-BA"/>
        </w:rPr>
        <w:t xml:space="preserve"> дана од дана објављивања  </w:t>
      </w:r>
      <w:r>
        <w:rPr>
          <w:rFonts w:ascii="Times New Roman" w:hAnsi="Times New Roman" w:cs="Times New Roman"/>
          <w:szCs w:val="24"/>
          <w:lang w:val="sr-Cyrl-RS"/>
        </w:rPr>
        <w:t>на огласној табли, а након добијања сагласности оснивача, Скупштине општине Шид.</w:t>
      </w:r>
    </w:p>
    <w:p w14:paraId="650A5FDB" w14:textId="77777777" w:rsidR="005F65E8" w:rsidRDefault="005F65E8" w:rsidP="005F65E8">
      <w:pPr>
        <w:jc w:val="both"/>
        <w:rPr>
          <w:rFonts w:ascii="Times New Roman" w:hAnsi="Times New Roman" w:cs="Times New Roman"/>
          <w:szCs w:val="24"/>
          <w:lang w:val="sr-Cyrl-BA"/>
        </w:rPr>
      </w:pPr>
    </w:p>
    <w:p w14:paraId="5A0C4925" w14:textId="77777777" w:rsidR="005F65E8" w:rsidRDefault="005F65E8" w:rsidP="005F65E8">
      <w:pPr>
        <w:jc w:val="center"/>
        <w:rPr>
          <w:rFonts w:ascii="Times New Roman" w:hAnsi="Times New Roman" w:cs="Times New Roman"/>
          <w:szCs w:val="24"/>
          <w:lang w:val="sr-Cyrl-BA"/>
        </w:rPr>
      </w:pPr>
      <w:r>
        <w:rPr>
          <w:rFonts w:ascii="Times New Roman" w:hAnsi="Times New Roman" w:cs="Times New Roman"/>
          <w:b/>
          <w:bCs/>
          <w:szCs w:val="24"/>
          <w:lang w:val="sr-Cyrl-RS"/>
        </w:rPr>
        <w:t>Члан 47</w:t>
      </w:r>
    </w:p>
    <w:p w14:paraId="245F028F" w14:textId="77777777" w:rsidR="005F65E8" w:rsidRDefault="005F65E8" w:rsidP="005F65E8">
      <w:pPr>
        <w:jc w:val="both"/>
        <w:rPr>
          <w:rFonts w:ascii="Times New Roman" w:hAnsi="Times New Roman" w:cs="Times New Roman"/>
          <w:szCs w:val="24"/>
          <w:lang w:val="sr-Cyrl-BA"/>
        </w:rPr>
      </w:pPr>
    </w:p>
    <w:p w14:paraId="6BF1F3ED" w14:textId="77777777" w:rsidR="005F65E8" w:rsidRDefault="005F65E8" w:rsidP="005F65E8">
      <w:pPr>
        <w:jc w:val="both"/>
      </w:pPr>
      <w:r>
        <w:rPr>
          <w:rFonts w:ascii="Times New Roman" w:hAnsi="Times New Roman" w:cs="Times New Roman"/>
          <w:szCs w:val="24"/>
          <w:lang w:val="sr-Cyrl-BA"/>
        </w:rPr>
        <w:t xml:space="preserve"> </w:t>
      </w:r>
      <w:r>
        <w:rPr>
          <w:rFonts w:ascii="Times New Roman" w:hAnsi="Times New Roman" w:cs="Times New Roman"/>
          <w:szCs w:val="24"/>
          <w:lang w:val="sr-Cyrl-BA"/>
        </w:rPr>
        <w:tab/>
        <w:t xml:space="preserve">Ступањем на снагу овог Статута, престаје да важи </w:t>
      </w:r>
      <w:r>
        <w:rPr>
          <w:rFonts w:ascii="Times New Roman" w:hAnsi="Times New Roman" w:cs="Times New Roman"/>
          <w:szCs w:val="24"/>
          <w:lang w:val="sr-Cyrl-RS"/>
        </w:rPr>
        <w:t>Статут број: 163-1/2017 од 28.03.2017. године.</w:t>
      </w:r>
    </w:p>
    <w:p w14:paraId="3C27ABFB" w14:textId="77777777" w:rsidR="005F65E8" w:rsidRDefault="005F65E8" w:rsidP="005F65E8">
      <w:pPr>
        <w:jc w:val="both"/>
      </w:pPr>
    </w:p>
    <w:p w14:paraId="58FD90C7" w14:textId="77777777" w:rsidR="005F65E8" w:rsidRDefault="005F65E8" w:rsidP="005F65E8">
      <w:pPr>
        <w:jc w:val="both"/>
        <w:rPr>
          <w:rFonts w:ascii="Times New Roman" w:hAnsi="Times New Roman" w:cs="Times New Roman"/>
          <w:szCs w:val="24"/>
          <w:lang w:val="sr-Cyrl-BA"/>
        </w:rPr>
      </w:pPr>
    </w:p>
    <w:p w14:paraId="12A7FEE8"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У Шиду, 14.01.2021.године</w:t>
      </w:r>
    </w:p>
    <w:p w14:paraId="51EAD13D"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RS"/>
        </w:rPr>
        <w:t>Број: 10-3/2021</w:t>
      </w:r>
    </w:p>
    <w:p w14:paraId="3869EB86" w14:textId="77777777" w:rsidR="005F65E8" w:rsidRDefault="005F65E8" w:rsidP="005F65E8">
      <w:pPr>
        <w:jc w:val="both"/>
        <w:rPr>
          <w:rFonts w:ascii="Times New Roman" w:hAnsi="Times New Roman" w:cs="Times New Roman"/>
          <w:szCs w:val="24"/>
          <w:lang w:val="sr-Cyrl-BA"/>
        </w:rPr>
      </w:pPr>
    </w:p>
    <w:p w14:paraId="527D4FC4" w14:textId="77777777" w:rsidR="005F65E8" w:rsidRDefault="005F65E8" w:rsidP="005F65E8">
      <w:pPr>
        <w:jc w:val="both"/>
        <w:rPr>
          <w:rFonts w:ascii="Times New Roman" w:hAnsi="Times New Roman" w:cs="Times New Roman"/>
          <w:szCs w:val="24"/>
          <w:lang w:val="sr-Cyrl-BA"/>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t>Председник Управног одбора</w:t>
      </w:r>
    </w:p>
    <w:p w14:paraId="2C69F51C" w14:textId="77777777" w:rsidR="005F65E8" w:rsidRDefault="005F65E8" w:rsidP="005F65E8">
      <w:pPr>
        <w:jc w:val="both"/>
        <w:rPr>
          <w:rFonts w:ascii="Times New Roman" w:hAnsi="Times New Roman" w:cs="Times New Roman"/>
          <w:szCs w:val="24"/>
          <w:lang w:val="sr-Cyrl-BA"/>
        </w:rPr>
      </w:pPr>
    </w:p>
    <w:p w14:paraId="77ED0404"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t>_________________________</w:t>
      </w:r>
    </w:p>
    <w:p w14:paraId="5AC00D48" w14:textId="77777777" w:rsidR="005F65E8" w:rsidRDefault="005F65E8" w:rsidP="005F65E8">
      <w:pPr>
        <w:jc w:val="both"/>
        <w:rPr>
          <w:rFonts w:ascii="Times New Roman" w:hAnsi="Times New Roman" w:cs="Times New Roman"/>
          <w:szCs w:val="24"/>
          <w:lang w:val="sr-Cyrl-RS"/>
        </w:rPr>
      </w:pP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r>
      <w:r>
        <w:rPr>
          <w:rFonts w:ascii="Times New Roman" w:hAnsi="Times New Roman" w:cs="Times New Roman"/>
          <w:szCs w:val="24"/>
          <w:lang w:val="sr-Cyrl-RS"/>
        </w:rPr>
        <w:tab/>
        <w:t>(Слободан Рудић)</w:t>
      </w:r>
    </w:p>
    <w:p w14:paraId="14CA5881" w14:textId="77777777" w:rsidR="005F65E8" w:rsidRDefault="005F65E8" w:rsidP="005F65E8"/>
    <w:p w14:paraId="4272D45B" w14:textId="77777777" w:rsidR="00D9162F" w:rsidRDefault="00D9162F"/>
    <w:sectPr w:rsidR="00D9162F" w:rsidSect="00561B65">
      <w:pgSz w:w="11906" w:h="16838"/>
      <w:pgMar w:top="1152" w:right="1008" w:bottom="144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67260"/>
    <w:multiLevelType w:val="hybridMultilevel"/>
    <w:tmpl w:val="BC8E3A1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D209A"/>
    <w:multiLevelType w:val="hybridMultilevel"/>
    <w:tmpl w:val="7242C384"/>
    <w:lvl w:ilvl="0" w:tplc="EDB0418E">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480061"/>
    <w:rsid w:val="00480061"/>
    <w:rsid w:val="005F65E8"/>
    <w:rsid w:val="00D9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6D5BA-A452-4CBD-96F0-E5F25EA4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5E8"/>
    <w:pPr>
      <w:suppressAutoHyphens/>
      <w:spacing w:after="0" w:line="240" w:lineRule="auto"/>
    </w:pPr>
    <w:rPr>
      <w:rFonts w:ascii="Arial" w:eastAsia="Times New Roman" w:hAnsi="Arial" w:cs="Arial"/>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65E8"/>
    <w:pPr>
      <w:spacing w:after="140" w:line="276" w:lineRule="auto"/>
    </w:pPr>
  </w:style>
  <w:style w:type="character" w:customStyle="1" w:styleId="BodyTextChar">
    <w:name w:val="Body Text Char"/>
    <w:basedOn w:val="DefaultParagraphFont"/>
    <w:link w:val="BodyText"/>
    <w:rsid w:val="005F65E8"/>
    <w:rPr>
      <w:rFonts w:ascii="Arial" w:eastAsia="Times New Roman" w:hAnsi="Arial" w:cs="Arial"/>
      <w:sz w:val="24"/>
      <w:szCs w:val="20"/>
      <w:lang w:val="en-US" w:eastAsia="ar-SA"/>
    </w:rPr>
  </w:style>
  <w:style w:type="paragraph" w:styleId="NoSpacing">
    <w:name w:val="No Spacing"/>
    <w:qFormat/>
    <w:rsid w:val="005F65E8"/>
    <w:pPr>
      <w:suppressAutoHyphens/>
      <w:spacing w:after="0" w:line="240" w:lineRule="auto"/>
    </w:pPr>
    <w:rPr>
      <w:rFonts w:ascii="Arial" w:eastAsia="Times New Roman" w:hAnsi="Arial" w:cs="Arial"/>
      <w:sz w:val="24"/>
      <w:szCs w:val="20"/>
      <w:lang w:val="en-US" w:eastAsia="ar-SA"/>
    </w:rPr>
  </w:style>
  <w:style w:type="paragraph" w:customStyle="1" w:styleId="Normal1">
    <w:name w:val="Normal1"/>
    <w:basedOn w:val="Normal"/>
    <w:rsid w:val="005F65E8"/>
    <w:pPr>
      <w:suppressAutoHyphens w:val="0"/>
      <w:spacing w:before="280" w:after="280"/>
    </w:pPr>
    <w:rPr>
      <w:rFonts w:ascii="Times New Roman" w:hAnsi="Times New Roman" w:cs="Times New Roman"/>
      <w:szCs w:val="24"/>
    </w:rPr>
  </w:style>
  <w:style w:type="paragraph" w:styleId="ListParagraph">
    <w:name w:val="List Paragraph"/>
    <w:basedOn w:val="Normal"/>
    <w:uiPriority w:val="34"/>
    <w:qFormat/>
    <w:rsid w:val="005F6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4189</Words>
  <Characters>23881</Characters>
  <Application>Microsoft Office Word</Application>
  <DocSecurity>0</DocSecurity>
  <Lines>199</Lines>
  <Paragraphs>56</Paragraphs>
  <ScaleCrop>false</ScaleCrop>
  <Company/>
  <LinksUpToDate>false</LinksUpToDate>
  <CharactersWithSpaces>28014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2021-03-01T12:20:00Z</dcterms:created>
  <dcterms:modified xsi:type="dcterms:W3CDTF">2021-03-01T12:20:00Z</dcterms:modified>
</cp:coreProperties>
</file>